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B58E" w14:textId="77777777" w:rsidR="00B15941" w:rsidRDefault="00B15941" w:rsidP="00E75739">
      <w:pPr>
        <w:pStyle w:val="Subtitle"/>
        <w:spacing w:after="0" w:line="240" w:lineRule="auto"/>
        <w:jc w:val="center"/>
        <w:rPr>
          <w:rFonts w:ascii="Times New Roman" w:hAnsi="Times New Roman" w:cs="Times New Roman"/>
          <w:b/>
          <w:i w:val="0"/>
          <w:color w:val="007A37"/>
          <w:sz w:val="22"/>
          <w:szCs w:val="22"/>
        </w:rPr>
      </w:pPr>
    </w:p>
    <w:p w14:paraId="0A3BCBBA" w14:textId="3F7C3426" w:rsidR="0011055E" w:rsidRPr="00B15941" w:rsidRDefault="005D7D4B" w:rsidP="00E75739">
      <w:pPr>
        <w:pStyle w:val="Subtitle"/>
        <w:spacing w:after="0" w:line="240" w:lineRule="auto"/>
        <w:jc w:val="center"/>
        <w:rPr>
          <w:rFonts w:ascii="Times New Roman" w:hAnsi="Times New Roman" w:cs="Times New Roman"/>
          <w:b/>
          <w:i w:val="0"/>
          <w:color w:val="007A37"/>
          <w:sz w:val="28"/>
          <w:szCs w:val="22"/>
          <w:u w:val="single"/>
        </w:rPr>
      </w:pPr>
      <w:r>
        <w:rPr>
          <w:rFonts w:ascii="Times New Roman" w:hAnsi="Times New Roman" w:cs="Times New Roman"/>
          <w:b/>
          <w:i w:val="0"/>
          <w:color w:val="007A37"/>
          <w:sz w:val="28"/>
          <w:szCs w:val="22"/>
          <w:u w:val="single"/>
        </w:rPr>
        <w:br/>
      </w:r>
      <w:r w:rsidR="0011055E" w:rsidRPr="00B15941">
        <w:rPr>
          <w:rFonts w:ascii="Times New Roman" w:hAnsi="Times New Roman" w:cs="Times New Roman"/>
          <w:b/>
          <w:i w:val="0"/>
          <w:color w:val="007A37"/>
          <w:sz w:val="28"/>
          <w:szCs w:val="22"/>
          <w:u w:val="single"/>
        </w:rPr>
        <w:t>National Resources/ Free Publications</w:t>
      </w:r>
      <w:r w:rsidR="00B15941" w:rsidRPr="00B15941">
        <w:rPr>
          <w:rFonts w:ascii="Times New Roman" w:hAnsi="Times New Roman" w:cs="Times New Roman"/>
          <w:b/>
          <w:i w:val="0"/>
          <w:color w:val="007A37"/>
          <w:sz w:val="28"/>
          <w:szCs w:val="22"/>
          <w:u w:val="single"/>
        </w:rPr>
        <w:t>:</w:t>
      </w:r>
    </w:p>
    <w:p w14:paraId="33034875" w14:textId="77777777" w:rsidR="00717D44" w:rsidRDefault="00717D44" w:rsidP="00E51733">
      <w:pPr>
        <w:spacing w:after="0" w:line="240" w:lineRule="auto"/>
        <w:rPr>
          <w:rFonts w:ascii="Times New Roman" w:hAnsi="Times New Roman" w:cs="Times New Roman"/>
          <w:b/>
          <w:u w:val="single"/>
        </w:rPr>
      </w:pPr>
    </w:p>
    <w:p w14:paraId="26C1E24B" w14:textId="11621F1A" w:rsidR="00E51733" w:rsidRPr="005D7D4B" w:rsidRDefault="00FA5AF8" w:rsidP="005D7D4B">
      <w:pPr>
        <w:rPr>
          <w:rFonts w:ascii="Times New Roman" w:eastAsia="Times New Roman" w:hAnsi="Times New Roman" w:cs="Times New Roman"/>
        </w:rPr>
      </w:pPr>
      <w:r w:rsidRPr="00B15941">
        <w:rPr>
          <w:rFonts w:ascii="Times New Roman" w:hAnsi="Times New Roman" w:cs="Times New Roman"/>
          <w:b/>
          <w:u w:val="single"/>
        </w:rPr>
        <w:t xml:space="preserve">American Academy of Child </w:t>
      </w:r>
      <w:r w:rsidR="00C31AB5" w:rsidRPr="00B15941">
        <w:rPr>
          <w:rFonts w:ascii="Times New Roman" w:hAnsi="Times New Roman" w:cs="Times New Roman"/>
          <w:b/>
          <w:u w:val="single"/>
        </w:rPr>
        <w:t>&amp;</w:t>
      </w:r>
      <w:r w:rsidRPr="00B15941">
        <w:rPr>
          <w:rFonts w:ascii="Times New Roman" w:hAnsi="Times New Roman" w:cs="Times New Roman"/>
          <w:b/>
          <w:u w:val="single"/>
        </w:rPr>
        <w:t xml:space="preserve"> Adolescent Psychiatry: </w:t>
      </w:r>
      <w:r w:rsidRPr="00B15941">
        <w:rPr>
          <w:rFonts w:ascii="Times New Roman" w:hAnsi="Times New Roman" w:cs="Times New Roman"/>
          <w:color w:val="000000"/>
        </w:rPr>
        <w:t>Concise and up-to-date handouts alphabetized by issues that affect children</w:t>
      </w:r>
      <w:r w:rsidR="00C31AB5" w:rsidRPr="00B15941">
        <w:rPr>
          <w:rFonts w:ascii="Times New Roman" w:hAnsi="Times New Roman" w:cs="Times New Roman"/>
          <w:color w:val="000000"/>
        </w:rPr>
        <w:t xml:space="preserve">, teenagers, and their families: </w:t>
      </w:r>
      <w:hyperlink r:id="rId8" w:history="1">
        <w:r w:rsidR="005D7D4B" w:rsidRPr="005D7D4B">
          <w:rPr>
            <w:rStyle w:val="Hyperlink"/>
            <w:rFonts w:ascii="Times" w:eastAsia="Times New Roman" w:hAnsi="Times" w:cs="Times New Roman"/>
          </w:rPr>
          <w:t>https://www.aacap.org/</w:t>
        </w:r>
      </w:hyperlink>
    </w:p>
    <w:p w14:paraId="77131BE1" w14:textId="77777777" w:rsidR="00E51733" w:rsidRPr="00B15941" w:rsidRDefault="00E51733" w:rsidP="00E51733">
      <w:pPr>
        <w:keepNext/>
        <w:spacing w:after="0" w:line="240" w:lineRule="auto"/>
        <w:outlineLvl w:val="2"/>
        <w:rPr>
          <w:rFonts w:ascii="Times New Roman" w:eastAsia="Times New Roman" w:hAnsi="Times New Roman" w:cs="Times New Roman"/>
          <w:color w:val="564D39"/>
        </w:rPr>
      </w:pPr>
      <w:r w:rsidRPr="00B15941">
        <w:rPr>
          <w:rFonts w:ascii="Times New Roman" w:hAnsi="Times New Roman" w:cs="Times New Roman"/>
          <w:b/>
          <w:u w:val="single"/>
        </w:rPr>
        <w:t xml:space="preserve">American Academy of Pediatrics: HealthChildren.org: </w:t>
      </w:r>
      <w:r w:rsidRPr="00B15941">
        <w:rPr>
          <w:rFonts w:ascii="Times New Roman" w:hAnsi="Times New Roman" w:cs="Times New Roman"/>
          <w:color w:val="000000"/>
        </w:rPr>
        <w:t xml:space="preserve">Parenting Web site backed by 64,000 pediatricians committed to the attainment of optimal physical, mental, and social health and well-being for all infants, children, adolescents, and young adults. </w:t>
      </w:r>
      <w:hyperlink r:id="rId9" w:history="1">
        <w:r w:rsidRPr="00B15941">
          <w:rPr>
            <w:rStyle w:val="Hyperlink"/>
            <w:rFonts w:ascii="Times New Roman" w:hAnsi="Times New Roman" w:cs="Times New Roman"/>
          </w:rPr>
          <w:t>https://www.healthychildren.org/english/our-mission/pages/default.aspx</w:t>
        </w:r>
      </w:hyperlink>
      <w:r w:rsidRPr="00B15941">
        <w:rPr>
          <w:rFonts w:ascii="Times New Roman" w:hAnsi="Times New Roman" w:cs="Times New Roman"/>
          <w:color w:val="000000"/>
        </w:rPr>
        <w:t xml:space="preserve"> </w:t>
      </w:r>
    </w:p>
    <w:p w14:paraId="33216F44" w14:textId="77777777" w:rsidR="00E51733" w:rsidRPr="00B15941" w:rsidRDefault="00E51733" w:rsidP="00E51733">
      <w:pPr>
        <w:spacing w:after="0" w:line="240" w:lineRule="auto"/>
        <w:rPr>
          <w:rFonts w:ascii="Times New Roman" w:hAnsi="Times New Roman" w:cs="Times New Roman"/>
          <w:b/>
          <w:u w:val="single"/>
        </w:rPr>
      </w:pPr>
    </w:p>
    <w:p w14:paraId="24B6462B" w14:textId="77777777" w:rsidR="00C31AB5" w:rsidRPr="00B15941" w:rsidRDefault="00C31AB5" w:rsidP="00E51733">
      <w:pPr>
        <w:spacing w:after="0" w:line="240" w:lineRule="auto"/>
        <w:rPr>
          <w:rFonts w:ascii="Times New Roman" w:hAnsi="Times New Roman" w:cs="Times New Roman"/>
          <w:color w:val="0000FF" w:themeColor="hyperlink"/>
          <w:u w:val="single"/>
        </w:rPr>
      </w:pPr>
      <w:r w:rsidRPr="00B15941">
        <w:rPr>
          <w:rFonts w:ascii="Times New Roman" w:hAnsi="Times New Roman" w:cs="Times New Roman"/>
          <w:b/>
          <w:u w:val="single"/>
        </w:rPr>
        <w:t>Center for Disease Control (CDC):</w:t>
      </w:r>
      <w:r w:rsidRPr="00B15941">
        <w:rPr>
          <w:rFonts w:ascii="Times New Roman" w:hAnsi="Times New Roman" w:cs="Times New Roman"/>
          <w:u w:val="single"/>
        </w:rPr>
        <w:t xml:space="preserve"> </w:t>
      </w:r>
      <w:r w:rsidRPr="00B15941">
        <w:rPr>
          <w:rFonts w:ascii="Times New Roman" w:hAnsi="Times New Roman" w:cs="Times New Roman"/>
        </w:rPr>
        <w:t xml:space="preserve"> Lots of Developmental Milestone resources such as checklists, handouts, posters, and Tip sheet for talking with parents: </w:t>
      </w:r>
      <w:hyperlink r:id="rId10" w:anchor="Otherresources" w:history="1">
        <w:r w:rsidRPr="00B15941">
          <w:rPr>
            <w:rStyle w:val="Hyperlink"/>
            <w:rFonts w:ascii="Times New Roman" w:hAnsi="Times New Roman" w:cs="Times New Roman"/>
          </w:rPr>
          <w:t>http://www.cdc.gov/ncbddd/actearly/downloads.html#Otherresources</w:t>
        </w:r>
      </w:hyperlink>
      <w:r w:rsidRPr="00B15941">
        <w:rPr>
          <w:rStyle w:val="Hyperlink"/>
          <w:rFonts w:ascii="Times New Roman" w:hAnsi="Times New Roman" w:cs="Times New Roman"/>
        </w:rPr>
        <w:t xml:space="preserve">;  </w:t>
      </w:r>
      <w:r w:rsidRPr="00B15941">
        <w:rPr>
          <w:rFonts w:ascii="Times New Roman" w:hAnsi="Times New Roman" w:cs="Times New Roman"/>
        </w:rPr>
        <w:t xml:space="preserve">“how to” Parent Videos on common parenting issues and questions: </w:t>
      </w:r>
      <w:hyperlink r:id="rId11" w:history="1">
        <w:r w:rsidRPr="00B15941">
          <w:rPr>
            <w:rStyle w:val="Hyperlink"/>
            <w:rFonts w:ascii="Times New Roman" w:hAnsi="Times New Roman" w:cs="Times New Roman"/>
          </w:rPr>
          <w:t>http://www.cdc.gov/parents/essentials/videos/index.html</w:t>
        </w:r>
      </w:hyperlink>
    </w:p>
    <w:p w14:paraId="7FAE9784" w14:textId="77777777" w:rsidR="00E51733" w:rsidRPr="00B15941" w:rsidRDefault="00E51733" w:rsidP="00E51733">
      <w:pPr>
        <w:pStyle w:val="Subtitle"/>
        <w:spacing w:after="0" w:line="240" w:lineRule="auto"/>
        <w:rPr>
          <w:rFonts w:ascii="Times New Roman" w:eastAsiaTheme="minorHAnsi" w:hAnsi="Times New Roman" w:cs="Times New Roman"/>
          <w:b/>
          <w:i w:val="0"/>
          <w:iCs w:val="0"/>
          <w:color w:val="auto"/>
          <w:spacing w:val="0"/>
          <w:sz w:val="22"/>
          <w:szCs w:val="22"/>
          <w:u w:val="single"/>
        </w:rPr>
      </w:pPr>
    </w:p>
    <w:p w14:paraId="67F7901F" w14:textId="77777777" w:rsidR="00C31AB5" w:rsidRPr="00B15941" w:rsidRDefault="00C31AB5" w:rsidP="00E51733">
      <w:pPr>
        <w:pStyle w:val="Subtitle"/>
        <w:spacing w:after="0" w:line="240" w:lineRule="auto"/>
        <w:rPr>
          <w:rFonts w:ascii="Times New Roman" w:hAnsi="Times New Roman" w:cs="Times New Roman"/>
          <w:sz w:val="22"/>
          <w:szCs w:val="22"/>
        </w:rPr>
      </w:pPr>
      <w:r w:rsidRPr="00B15941">
        <w:rPr>
          <w:rFonts w:ascii="Times New Roman" w:eastAsiaTheme="minorHAnsi" w:hAnsi="Times New Roman" w:cs="Times New Roman"/>
          <w:b/>
          <w:i w:val="0"/>
          <w:iCs w:val="0"/>
          <w:color w:val="auto"/>
          <w:spacing w:val="0"/>
          <w:sz w:val="22"/>
          <w:szCs w:val="22"/>
          <w:u w:val="single"/>
        </w:rPr>
        <w:t>Center on the Developing Child, Harvard University:</w:t>
      </w:r>
      <w:r w:rsidRPr="00B15941">
        <w:rPr>
          <w:rFonts w:ascii="Times New Roman" w:eastAsiaTheme="minorHAnsi" w:hAnsi="Times New Roman" w:cs="Times New Roman"/>
          <w:i w:val="0"/>
          <w:iCs w:val="0"/>
          <w:color w:val="auto"/>
          <w:spacing w:val="0"/>
          <w:sz w:val="22"/>
          <w:szCs w:val="22"/>
        </w:rPr>
        <w:t xml:space="preserve"> Video briefs, handouts, etc. on Brian Development</w:t>
      </w:r>
      <w:r w:rsidRPr="00B15941">
        <w:rPr>
          <w:rFonts w:ascii="Times New Roman" w:hAnsi="Times New Roman" w:cs="Times New Roman"/>
          <w:sz w:val="22"/>
          <w:szCs w:val="22"/>
        </w:rPr>
        <w:t xml:space="preserve"> </w:t>
      </w:r>
      <w:r w:rsidRPr="00B15941">
        <w:rPr>
          <w:rStyle w:val="Hyperlink"/>
          <w:rFonts w:ascii="Times New Roman" w:eastAsiaTheme="minorHAnsi" w:hAnsi="Times New Roman" w:cs="Times New Roman"/>
          <w:i w:val="0"/>
          <w:iCs w:val="0"/>
          <w:spacing w:val="0"/>
          <w:sz w:val="22"/>
          <w:szCs w:val="22"/>
        </w:rPr>
        <w:t>http://developingchild.harvard.edu/key_concepts/serve_and_return/</w:t>
      </w:r>
    </w:p>
    <w:p w14:paraId="1F60E821" w14:textId="77777777" w:rsidR="00E51733" w:rsidRPr="00B15941" w:rsidRDefault="00E51733" w:rsidP="00E51733">
      <w:pPr>
        <w:spacing w:after="0" w:line="240" w:lineRule="auto"/>
        <w:rPr>
          <w:rFonts w:ascii="Times New Roman" w:hAnsi="Times New Roman" w:cs="Times New Roman"/>
          <w:b/>
          <w:u w:val="single"/>
        </w:rPr>
      </w:pPr>
    </w:p>
    <w:p w14:paraId="63B5FEEC" w14:textId="77777777" w:rsidR="00DF3151" w:rsidRPr="00B15941" w:rsidRDefault="00DF3151" w:rsidP="00E51733">
      <w:pPr>
        <w:spacing w:after="0" w:line="240" w:lineRule="auto"/>
        <w:rPr>
          <w:rFonts w:ascii="Times New Roman" w:hAnsi="Times New Roman" w:cs="Times New Roman"/>
        </w:rPr>
      </w:pPr>
      <w:r w:rsidRPr="00B15941">
        <w:rPr>
          <w:rFonts w:ascii="Times New Roman" w:hAnsi="Times New Roman" w:cs="Times New Roman"/>
          <w:b/>
          <w:u w:val="single"/>
        </w:rPr>
        <w:t>C</w:t>
      </w:r>
      <w:r w:rsidR="00827214" w:rsidRPr="00B15941">
        <w:rPr>
          <w:rFonts w:ascii="Times New Roman" w:hAnsi="Times New Roman" w:cs="Times New Roman"/>
          <w:b/>
          <w:u w:val="single"/>
        </w:rPr>
        <w:t xml:space="preserve">enter on the </w:t>
      </w:r>
      <w:r w:rsidRPr="00B15941">
        <w:rPr>
          <w:rFonts w:ascii="Times New Roman" w:hAnsi="Times New Roman" w:cs="Times New Roman"/>
          <w:b/>
          <w:u w:val="single"/>
        </w:rPr>
        <w:t>S</w:t>
      </w:r>
      <w:r w:rsidR="00827214" w:rsidRPr="00B15941">
        <w:rPr>
          <w:rFonts w:ascii="Times New Roman" w:hAnsi="Times New Roman" w:cs="Times New Roman"/>
          <w:b/>
          <w:u w:val="single"/>
        </w:rPr>
        <w:t xml:space="preserve">ocial &amp; </w:t>
      </w:r>
      <w:r w:rsidRPr="00B15941">
        <w:rPr>
          <w:rFonts w:ascii="Times New Roman" w:hAnsi="Times New Roman" w:cs="Times New Roman"/>
          <w:b/>
          <w:u w:val="single"/>
        </w:rPr>
        <w:t>E</w:t>
      </w:r>
      <w:r w:rsidR="00827214" w:rsidRPr="00B15941">
        <w:rPr>
          <w:rFonts w:ascii="Times New Roman" w:hAnsi="Times New Roman" w:cs="Times New Roman"/>
          <w:b/>
          <w:u w:val="single"/>
        </w:rPr>
        <w:t xml:space="preserve">motional </w:t>
      </w:r>
      <w:r w:rsidRPr="00B15941">
        <w:rPr>
          <w:rFonts w:ascii="Times New Roman" w:hAnsi="Times New Roman" w:cs="Times New Roman"/>
          <w:b/>
          <w:u w:val="single"/>
        </w:rPr>
        <w:t>F</w:t>
      </w:r>
      <w:r w:rsidR="00827214" w:rsidRPr="00B15941">
        <w:rPr>
          <w:rFonts w:ascii="Times New Roman" w:hAnsi="Times New Roman" w:cs="Times New Roman"/>
          <w:b/>
          <w:u w:val="single"/>
        </w:rPr>
        <w:t xml:space="preserve">oundations for </w:t>
      </w:r>
      <w:r w:rsidRPr="00B15941">
        <w:rPr>
          <w:rFonts w:ascii="Times New Roman" w:hAnsi="Times New Roman" w:cs="Times New Roman"/>
          <w:b/>
          <w:u w:val="single"/>
        </w:rPr>
        <w:t>E</w:t>
      </w:r>
      <w:r w:rsidR="00827214" w:rsidRPr="00B15941">
        <w:rPr>
          <w:rFonts w:ascii="Times New Roman" w:hAnsi="Times New Roman" w:cs="Times New Roman"/>
          <w:b/>
          <w:u w:val="single"/>
        </w:rPr>
        <w:t xml:space="preserve">arly </w:t>
      </w:r>
      <w:r w:rsidRPr="00B15941">
        <w:rPr>
          <w:rFonts w:ascii="Times New Roman" w:hAnsi="Times New Roman" w:cs="Times New Roman"/>
          <w:b/>
          <w:u w:val="single"/>
        </w:rPr>
        <w:t>L</w:t>
      </w:r>
      <w:r w:rsidR="00827214" w:rsidRPr="00B15941">
        <w:rPr>
          <w:rFonts w:ascii="Times New Roman" w:hAnsi="Times New Roman" w:cs="Times New Roman"/>
          <w:b/>
          <w:u w:val="single"/>
        </w:rPr>
        <w:t>earning</w:t>
      </w:r>
      <w:r w:rsidR="007307C5" w:rsidRPr="00B15941">
        <w:rPr>
          <w:rFonts w:ascii="Times New Roman" w:hAnsi="Times New Roman" w:cs="Times New Roman"/>
          <w:b/>
          <w:u w:val="single"/>
        </w:rPr>
        <w:t xml:space="preserve"> (CSEFEL)</w:t>
      </w:r>
      <w:r w:rsidRPr="00B15941">
        <w:rPr>
          <w:rFonts w:ascii="Times New Roman" w:hAnsi="Times New Roman" w:cs="Times New Roman"/>
          <w:b/>
          <w:u w:val="single"/>
        </w:rPr>
        <w:t>:</w:t>
      </w:r>
      <w:r w:rsidRPr="00B15941">
        <w:rPr>
          <w:rFonts w:ascii="Times New Roman" w:hAnsi="Times New Roman" w:cs="Times New Roman"/>
        </w:rPr>
        <w:t xml:space="preserve"> Family handouts “What Works Briefs” and free training materials for infant toddler and preschool teachers: </w:t>
      </w:r>
      <w:hyperlink r:id="rId12" w:history="1">
        <w:r w:rsidRPr="00B15941">
          <w:rPr>
            <w:rStyle w:val="Hyperlink"/>
            <w:rFonts w:ascii="Times New Roman" w:hAnsi="Times New Roman" w:cs="Times New Roman"/>
          </w:rPr>
          <w:t>http://csefel.vanderbilt.edu/index.html</w:t>
        </w:r>
      </w:hyperlink>
    </w:p>
    <w:p w14:paraId="580181C5" w14:textId="77777777" w:rsidR="00E51733" w:rsidRPr="00B15941" w:rsidRDefault="00E51733" w:rsidP="00E51733">
      <w:pPr>
        <w:pStyle w:val="PlainText"/>
        <w:rPr>
          <w:rFonts w:ascii="Times New Roman" w:eastAsiaTheme="minorHAnsi" w:hAnsi="Times New Roman" w:cs="Times New Roman"/>
          <w:b/>
          <w:i w:val="0"/>
          <w:iCs w:val="0"/>
          <w:sz w:val="22"/>
          <w:szCs w:val="22"/>
          <w:u w:val="single"/>
        </w:rPr>
      </w:pPr>
    </w:p>
    <w:p w14:paraId="4CDC3AD5" w14:textId="77777777" w:rsidR="00C31AB5" w:rsidRPr="00B15941" w:rsidRDefault="00C31AB5" w:rsidP="00E51733">
      <w:pPr>
        <w:pStyle w:val="PlainText"/>
        <w:rPr>
          <w:rFonts w:ascii="Times New Roman" w:hAnsi="Times New Roman" w:cs="Times New Roman"/>
          <w:sz w:val="22"/>
          <w:szCs w:val="22"/>
        </w:rPr>
      </w:pPr>
      <w:r w:rsidRPr="00B15941">
        <w:rPr>
          <w:rFonts w:ascii="Times New Roman" w:eastAsiaTheme="minorHAnsi" w:hAnsi="Times New Roman" w:cs="Times New Roman"/>
          <w:b/>
          <w:i w:val="0"/>
          <w:iCs w:val="0"/>
          <w:sz w:val="22"/>
          <w:szCs w:val="22"/>
          <w:u w:val="single"/>
        </w:rPr>
        <w:t>Technical Assistance Center on Social and Emotional Interventions (TACSEI):</w:t>
      </w:r>
      <w:r w:rsidRPr="00B15941">
        <w:rPr>
          <w:rFonts w:ascii="Times New Roman" w:eastAsiaTheme="minorHAnsi" w:hAnsi="Times New Roman" w:cs="Times New Roman"/>
          <w:i w:val="0"/>
          <w:iCs w:val="0"/>
          <w:sz w:val="22"/>
          <w:szCs w:val="22"/>
        </w:rPr>
        <w:t xml:space="preserve"> Highlights practices that improve the social-emotional outcomes for young children with, or at risk for, delays or disabilities and creates</w:t>
      </w:r>
      <w:r w:rsidRPr="00B15941">
        <w:rPr>
          <w:rFonts w:ascii="Times New Roman" w:eastAsiaTheme="minorHAnsi" w:hAnsi="Times New Roman" w:cs="Times New Roman"/>
          <w:b/>
          <w:bCs/>
          <w:i w:val="0"/>
          <w:iCs w:val="0"/>
          <w:sz w:val="22"/>
          <w:szCs w:val="22"/>
        </w:rPr>
        <w:t xml:space="preserve"> FREE</w:t>
      </w:r>
      <w:r w:rsidRPr="00B15941">
        <w:rPr>
          <w:rFonts w:ascii="Times New Roman" w:eastAsiaTheme="minorHAnsi" w:hAnsi="Times New Roman" w:cs="Times New Roman"/>
          <w:i w:val="0"/>
          <w:iCs w:val="0"/>
          <w:sz w:val="22"/>
          <w:szCs w:val="22"/>
        </w:rPr>
        <w:t xml:space="preserve"> products and resources. </w:t>
      </w:r>
      <w:hyperlink r:id="rId13" w:history="1">
        <w:r w:rsidRPr="00B15941">
          <w:rPr>
            <w:rStyle w:val="Hyperlink"/>
            <w:rFonts w:ascii="Times New Roman" w:eastAsiaTheme="minorHAnsi" w:hAnsi="Times New Roman" w:cs="Times New Roman"/>
            <w:i w:val="0"/>
            <w:iCs w:val="0"/>
            <w:sz w:val="22"/>
            <w:szCs w:val="22"/>
          </w:rPr>
          <w:t>http://challengingbehavior.fmhi.usf.edu/index.htm</w:t>
        </w:r>
      </w:hyperlink>
      <w:r w:rsidRPr="00B15941">
        <w:rPr>
          <w:rFonts w:ascii="Times New Roman" w:hAnsi="Times New Roman" w:cs="Times New Roman"/>
          <w:sz w:val="22"/>
          <w:szCs w:val="22"/>
        </w:rPr>
        <w:t xml:space="preserve"> </w:t>
      </w:r>
    </w:p>
    <w:p w14:paraId="37C9D62B" w14:textId="77777777" w:rsidR="00E51733" w:rsidRPr="00B15941" w:rsidRDefault="00E51733" w:rsidP="00E51733">
      <w:pPr>
        <w:pStyle w:val="PlainText"/>
        <w:rPr>
          <w:rFonts w:ascii="Times New Roman" w:hAnsi="Times New Roman" w:cs="Times New Roman"/>
          <w:sz w:val="22"/>
          <w:szCs w:val="22"/>
        </w:rPr>
      </w:pPr>
    </w:p>
    <w:p w14:paraId="552A12D3" w14:textId="77777777" w:rsidR="003A35AB" w:rsidRPr="00B15941" w:rsidRDefault="00827214" w:rsidP="00E51733">
      <w:pPr>
        <w:spacing w:after="0" w:line="240" w:lineRule="auto"/>
        <w:rPr>
          <w:rFonts w:ascii="Times New Roman" w:hAnsi="Times New Roman" w:cs="Times New Roman"/>
          <w:u w:val="single"/>
        </w:rPr>
      </w:pPr>
      <w:r w:rsidRPr="00B15941">
        <w:rPr>
          <w:rFonts w:ascii="Times New Roman" w:hAnsi="Times New Roman" w:cs="Times New Roman"/>
          <w:b/>
          <w:u w:val="single"/>
        </w:rPr>
        <w:t>Zero to Three</w:t>
      </w:r>
      <w:r w:rsidR="007307C5" w:rsidRPr="00B15941">
        <w:rPr>
          <w:rFonts w:ascii="Times New Roman" w:hAnsi="Times New Roman" w:cs="Times New Roman"/>
          <w:b/>
          <w:u w:val="single"/>
        </w:rPr>
        <w:t xml:space="preserve"> (ZTT)</w:t>
      </w:r>
      <w:r w:rsidRPr="00B15941">
        <w:rPr>
          <w:rFonts w:ascii="Times New Roman" w:hAnsi="Times New Roman" w:cs="Times New Roman"/>
          <w:b/>
          <w:u w:val="single"/>
        </w:rPr>
        <w:t>:</w:t>
      </w:r>
      <w:r w:rsidRPr="00B15941">
        <w:rPr>
          <w:rFonts w:ascii="Times New Roman" w:hAnsi="Times New Roman" w:cs="Times New Roman"/>
          <w:b/>
        </w:rPr>
        <w:t xml:space="preserve"> </w:t>
      </w:r>
      <w:r w:rsidRPr="00B15941">
        <w:rPr>
          <w:rFonts w:ascii="Times New Roman" w:hAnsi="Times New Roman" w:cs="Times New Roman"/>
        </w:rPr>
        <w:t>Tons of great handouts, reference tools and parents handouts for all things behavior &amp; development birth to 36 months.</w:t>
      </w:r>
      <w:r w:rsidRPr="00B15941">
        <w:rPr>
          <w:rFonts w:ascii="Times New Roman" w:hAnsi="Times New Roman" w:cs="Times New Roman"/>
          <w:b/>
        </w:rPr>
        <w:t xml:space="preserve"> </w:t>
      </w:r>
      <w:hyperlink r:id="rId14" w:history="1">
        <w:r w:rsidRPr="00B15941">
          <w:rPr>
            <w:rStyle w:val="Hyperlink"/>
            <w:rFonts w:ascii="Times New Roman" w:hAnsi="Times New Roman" w:cs="Times New Roman"/>
          </w:rPr>
          <w:t>www.zerotothree.org</w:t>
        </w:r>
      </w:hyperlink>
      <w:r w:rsidRPr="00B15941">
        <w:rPr>
          <w:rFonts w:ascii="Times New Roman" w:hAnsi="Times New Roman" w:cs="Times New Roman"/>
          <w:u w:val="single"/>
        </w:rPr>
        <w:t xml:space="preserve"> </w:t>
      </w:r>
      <w:r w:rsidR="00996EED" w:rsidRPr="00B15941">
        <w:rPr>
          <w:rFonts w:ascii="Times New Roman" w:hAnsi="Times New Roman" w:cs="Times New Roman"/>
          <w:u w:val="single"/>
        </w:rPr>
        <w:t xml:space="preserve">; </w:t>
      </w:r>
      <w:r w:rsidR="00330032" w:rsidRPr="00B15941">
        <w:rPr>
          <w:rFonts w:ascii="Times New Roman" w:hAnsi="Times New Roman" w:cs="Times New Roman"/>
        </w:rPr>
        <w:t>Parent Videos:</w:t>
      </w:r>
      <w:r w:rsidR="003A35AB" w:rsidRPr="00B15941">
        <w:rPr>
          <w:rFonts w:ascii="Times New Roman" w:hAnsi="Times New Roman" w:cs="Times New Roman"/>
        </w:rPr>
        <w:t xml:space="preserve"> “Magic of Everyday Moments”: </w:t>
      </w:r>
      <w:hyperlink r:id="rId15" w:history="1">
        <w:r w:rsidR="003A35AB" w:rsidRPr="00B15941">
          <w:rPr>
            <w:rStyle w:val="Hyperlink"/>
            <w:rFonts w:ascii="Times New Roman" w:hAnsi="Times New Roman" w:cs="Times New Roman"/>
          </w:rPr>
          <w:t>http://www.zerotothree.org/parenting-resources/MOEM/</w:t>
        </w:r>
      </w:hyperlink>
    </w:p>
    <w:p w14:paraId="4A21155F" w14:textId="77777777" w:rsidR="0011055E" w:rsidRPr="00B15941" w:rsidRDefault="0011055E" w:rsidP="00E51733">
      <w:pPr>
        <w:pStyle w:val="Subtitle"/>
        <w:spacing w:after="0" w:line="240" w:lineRule="auto"/>
        <w:rPr>
          <w:rFonts w:ascii="Times New Roman" w:hAnsi="Times New Roman" w:cs="Times New Roman"/>
          <w:sz w:val="22"/>
          <w:szCs w:val="22"/>
        </w:rPr>
      </w:pPr>
    </w:p>
    <w:p w14:paraId="723DCCDA" w14:textId="77777777" w:rsidR="007307C5" w:rsidRPr="00B15941" w:rsidRDefault="002C33F7" w:rsidP="00E75739">
      <w:pPr>
        <w:pStyle w:val="Subtitle"/>
        <w:spacing w:after="0" w:line="240" w:lineRule="auto"/>
        <w:jc w:val="center"/>
        <w:rPr>
          <w:rFonts w:ascii="Times New Roman" w:hAnsi="Times New Roman" w:cs="Times New Roman"/>
          <w:b/>
          <w:i w:val="0"/>
          <w:color w:val="007A37"/>
          <w:sz w:val="28"/>
          <w:szCs w:val="22"/>
          <w:u w:val="single"/>
        </w:rPr>
      </w:pPr>
      <w:r>
        <w:rPr>
          <w:rFonts w:ascii="Times New Roman" w:hAnsi="Times New Roman" w:cs="Times New Roman"/>
          <w:b/>
          <w:i w:val="0"/>
          <w:color w:val="007A37"/>
          <w:sz w:val="28"/>
          <w:szCs w:val="22"/>
          <w:u w:val="single"/>
        </w:rPr>
        <w:t xml:space="preserve">Kentucky Resources &amp; S.E. </w:t>
      </w:r>
      <w:r w:rsidR="0011055E" w:rsidRPr="00B15941">
        <w:rPr>
          <w:rFonts w:ascii="Times New Roman" w:hAnsi="Times New Roman" w:cs="Times New Roman"/>
          <w:b/>
          <w:i w:val="0"/>
          <w:color w:val="007A37"/>
          <w:sz w:val="28"/>
          <w:szCs w:val="22"/>
          <w:u w:val="single"/>
        </w:rPr>
        <w:t>Contacts</w:t>
      </w:r>
      <w:r w:rsidR="00B15941" w:rsidRPr="00B15941">
        <w:rPr>
          <w:rFonts w:ascii="Times New Roman" w:hAnsi="Times New Roman" w:cs="Times New Roman"/>
          <w:b/>
          <w:i w:val="0"/>
          <w:color w:val="007A37"/>
          <w:sz w:val="28"/>
          <w:szCs w:val="22"/>
          <w:u w:val="single"/>
        </w:rPr>
        <w:t>:</w:t>
      </w:r>
    </w:p>
    <w:p w14:paraId="47E8C440" w14:textId="77777777" w:rsidR="00717D44" w:rsidRDefault="00717D44" w:rsidP="00E51733">
      <w:pPr>
        <w:spacing w:after="0" w:line="240" w:lineRule="auto"/>
        <w:rPr>
          <w:rFonts w:ascii="Times New Roman" w:hAnsi="Times New Roman" w:cs="Times New Roman"/>
          <w:b/>
          <w:u w:val="single"/>
        </w:rPr>
      </w:pPr>
    </w:p>
    <w:p w14:paraId="47BDAB3C" w14:textId="77777777" w:rsidR="0011055E" w:rsidRPr="00B15941" w:rsidRDefault="0011055E" w:rsidP="00E51733">
      <w:pPr>
        <w:spacing w:after="0" w:line="240" w:lineRule="auto"/>
        <w:rPr>
          <w:rFonts w:ascii="Times New Roman" w:hAnsi="Times New Roman" w:cs="Times New Roman"/>
        </w:rPr>
      </w:pPr>
      <w:r w:rsidRPr="00B15941">
        <w:rPr>
          <w:rFonts w:ascii="Times New Roman" w:hAnsi="Times New Roman" w:cs="Times New Roman"/>
          <w:b/>
          <w:u w:val="single"/>
        </w:rPr>
        <w:t>Child Care Health Consultation (CCHC):</w:t>
      </w:r>
      <w:r w:rsidRPr="00B15941">
        <w:rPr>
          <w:rFonts w:ascii="Times New Roman" w:hAnsi="Times New Roman" w:cs="Times New Roman"/>
        </w:rPr>
        <w:t xml:space="preserve"> The program provides consultation and technical assistance on health, safety and nutrition for children ages 0-5 to child care providers. </w:t>
      </w:r>
      <w:hyperlink r:id="rId16" w:history="1">
        <w:r w:rsidRPr="00B15941">
          <w:rPr>
            <w:rStyle w:val="Hyperlink"/>
            <w:rFonts w:ascii="Times New Roman" w:hAnsi="Times New Roman" w:cs="Times New Roman"/>
          </w:rPr>
          <w:t>http://www.kentuckycchc.org/</w:t>
        </w:r>
      </w:hyperlink>
      <w:r w:rsidRPr="00B15941">
        <w:rPr>
          <w:rFonts w:ascii="Times New Roman" w:hAnsi="Times New Roman" w:cs="Times New Roman"/>
        </w:rPr>
        <w:t xml:space="preserve"> </w:t>
      </w:r>
      <w:r w:rsidR="00164D13" w:rsidRPr="00B15941">
        <w:rPr>
          <w:rFonts w:ascii="Times New Roman" w:hAnsi="Times New Roman" w:cs="Times New Roman"/>
        </w:rPr>
        <w:t xml:space="preserve">; </w:t>
      </w:r>
      <w:r w:rsidR="00BC636D" w:rsidRPr="00B15941">
        <w:rPr>
          <w:rFonts w:ascii="Times New Roman" w:hAnsi="Times New Roman" w:cs="Times New Roman"/>
          <w:bCs/>
        </w:rPr>
        <w:t>Helpline 1-877-281-5277</w:t>
      </w:r>
    </w:p>
    <w:p w14:paraId="525EEA6C" w14:textId="77777777" w:rsidR="00E51733" w:rsidRPr="00B15941" w:rsidRDefault="00E51733" w:rsidP="00E51733">
      <w:pPr>
        <w:pStyle w:val="subpagehead"/>
        <w:spacing w:before="0" w:beforeAutospacing="0" w:after="0" w:afterAutospacing="0" w:line="240" w:lineRule="auto"/>
        <w:rPr>
          <w:rFonts w:ascii="Times New Roman" w:eastAsiaTheme="minorHAnsi" w:hAnsi="Times New Roman" w:cs="Times New Roman"/>
          <w:bCs w:val="0"/>
          <w:color w:val="auto"/>
          <w:spacing w:val="0"/>
          <w:sz w:val="22"/>
          <w:szCs w:val="22"/>
          <w:u w:val="single"/>
        </w:rPr>
      </w:pPr>
    </w:p>
    <w:p w14:paraId="1E5411F8" w14:textId="77777777" w:rsidR="00260F1D" w:rsidRPr="00B15941" w:rsidRDefault="00260F1D" w:rsidP="00E51733">
      <w:pPr>
        <w:pStyle w:val="subpagehead"/>
        <w:spacing w:before="0" w:beforeAutospacing="0" w:after="0" w:afterAutospacing="0" w:line="240" w:lineRule="auto"/>
        <w:rPr>
          <w:rFonts w:ascii="Times New Roman" w:eastAsiaTheme="minorHAnsi" w:hAnsi="Times New Roman" w:cs="Times New Roman"/>
          <w:b w:val="0"/>
          <w:bCs w:val="0"/>
          <w:color w:val="auto"/>
          <w:spacing w:val="0"/>
          <w:sz w:val="22"/>
          <w:szCs w:val="22"/>
        </w:rPr>
      </w:pPr>
      <w:r w:rsidRPr="00B15941">
        <w:rPr>
          <w:rFonts w:ascii="Times New Roman" w:eastAsiaTheme="minorHAnsi" w:hAnsi="Times New Roman" w:cs="Times New Roman"/>
          <w:bCs w:val="0"/>
          <w:color w:val="auto"/>
          <w:spacing w:val="0"/>
          <w:sz w:val="22"/>
          <w:szCs w:val="22"/>
          <w:u w:val="single"/>
        </w:rPr>
        <w:t>Consortium for Resilient Children:</w:t>
      </w:r>
      <w:r w:rsidRPr="00B15941">
        <w:rPr>
          <w:rFonts w:ascii="Times New Roman" w:hAnsi="Times New Roman" w:cs="Times New Roman"/>
          <w:sz w:val="22"/>
          <w:szCs w:val="22"/>
        </w:rPr>
        <w:t xml:space="preserve"> </w:t>
      </w:r>
      <w:r w:rsidRPr="00B15941">
        <w:rPr>
          <w:rFonts w:ascii="Times New Roman" w:eastAsiaTheme="minorHAnsi" w:hAnsi="Times New Roman" w:cs="Times New Roman"/>
          <w:b w:val="0"/>
          <w:bCs w:val="0"/>
          <w:color w:val="auto"/>
          <w:spacing w:val="0"/>
          <w:sz w:val="22"/>
          <w:szCs w:val="22"/>
        </w:rPr>
        <w:t>Provides your expertise on social and emotional issues with young children, social and emotional trainings and workshops, and professional guidance in answering questions from parents and caretakers.</w:t>
      </w:r>
      <w:r w:rsidRPr="00B15941">
        <w:rPr>
          <w:rFonts w:ascii="Times New Roman" w:hAnsi="Times New Roman" w:cs="Times New Roman"/>
          <w:sz w:val="22"/>
          <w:szCs w:val="22"/>
        </w:rPr>
        <w:t xml:space="preserve"> </w:t>
      </w:r>
      <w:r w:rsidRPr="00B15941">
        <w:rPr>
          <w:rFonts w:ascii="Times New Roman" w:eastAsiaTheme="minorHAnsi" w:hAnsi="Times New Roman" w:cs="Times New Roman"/>
          <w:b w:val="0"/>
          <w:color w:val="auto"/>
          <w:spacing w:val="0"/>
          <w:sz w:val="22"/>
          <w:szCs w:val="22"/>
        </w:rPr>
        <w:t>Program manager</w:t>
      </w:r>
      <w:r w:rsidRPr="00B15941">
        <w:rPr>
          <w:rFonts w:ascii="Times New Roman" w:hAnsi="Times New Roman" w:cs="Times New Roman"/>
          <w:sz w:val="22"/>
          <w:szCs w:val="22"/>
        </w:rPr>
        <w:t xml:space="preserve">: </w:t>
      </w:r>
      <w:r w:rsidRPr="00B15941">
        <w:rPr>
          <w:rFonts w:ascii="Times New Roman" w:eastAsiaTheme="minorHAnsi" w:hAnsi="Times New Roman" w:cs="Times New Roman"/>
          <w:b w:val="0"/>
          <w:color w:val="auto"/>
          <w:spacing w:val="0"/>
          <w:sz w:val="22"/>
          <w:szCs w:val="22"/>
        </w:rPr>
        <w:t xml:space="preserve">513-272-2800 </w:t>
      </w:r>
      <w:hyperlink r:id="rId17" w:history="1">
        <w:r w:rsidRPr="00B15941">
          <w:rPr>
            <w:rStyle w:val="Hyperlink"/>
            <w:rFonts w:ascii="Times New Roman" w:eastAsiaTheme="minorHAnsi" w:hAnsi="Times New Roman" w:cs="Times New Roman"/>
            <w:b w:val="0"/>
            <w:bCs w:val="0"/>
            <w:spacing w:val="0"/>
            <w:sz w:val="22"/>
            <w:szCs w:val="22"/>
          </w:rPr>
          <w:t>http://www.resilientchildren.org/</w:t>
        </w:r>
      </w:hyperlink>
      <w:r w:rsidRPr="00B15941">
        <w:rPr>
          <w:rFonts w:ascii="Times New Roman" w:eastAsiaTheme="minorHAnsi" w:hAnsi="Times New Roman" w:cs="Times New Roman"/>
          <w:b w:val="0"/>
          <w:bCs w:val="0"/>
          <w:color w:val="auto"/>
          <w:spacing w:val="0"/>
          <w:sz w:val="22"/>
          <w:szCs w:val="22"/>
        </w:rPr>
        <w:t xml:space="preserve"> </w:t>
      </w:r>
    </w:p>
    <w:p w14:paraId="1A421DAE" w14:textId="77777777" w:rsidR="00E51733" w:rsidRPr="00B15941" w:rsidRDefault="00E51733" w:rsidP="00E51733">
      <w:pPr>
        <w:spacing w:after="0" w:line="240" w:lineRule="auto"/>
        <w:rPr>
          <w:rFonts w:ascii="Times New Roman" w:hAnsi="Times New Roman" w:cs="Times New Roman"/>
          <w:b/>
          <w:u w:val="single"/>
        </w:rPr>
      </w:pPr>
    </w:p>
    <w:p w14:paraId="757953BB" w14:textId="77777777" w:rsidR="00E51733" w:rsidRPr="00B15941" w:rsidRDefault="0011055E" w:rsidP="00F34FBE">
      <w:pPr>
        <w:rPr>
          <w:rFonts w:ascii="Times New Roman" w:hAnsi="Times New Roman" w:cs="Times New Roman"/>
          <w:u w:val="single"/>
        </w:rPr>
      </w:pPr>
      <w:r w:rsidRPr="00B15941">
        <w:rPr>
          <w:rFonts w:ascii="Times New Roman" w:hAnsi="Times New Roman" w:cs="Times New Roman"/>
          <w:b/>
          <w:u w:val="single"/>
        </w:rPr>
        <w:t>Early Childhoo</w:t>
      </w:r>
      <w:r w:rsidR="00BC636D" w:rsidRPr="00B15941">
        <w:rPr>
          <w:rFonts w:ascii="Times New Roman" w:hAnsi="Times New Roman" w:cs="Times New Roman"/>
          <w:b/>
          <w:u w:val="single"/>
        </w:rPr>
        <w:t>d Mental Health Program (ECMH):</w:t>
      </w:r>
      <w:r w:rsidR="00F34FBE" w:rsidRPr="00B15941">
        <w:rPr>
          <w:rFonts w:ascii="Times New Roman" w:hAnsi="Times New Roman" w:cs="Times New Roman"/>
          <w:b/>
          <w:u w:val="single"/>
        </w:rPr>
        <w:t xml:space="preserve"> </w:t>
      </w:r>
      <w:r w:rsidR="00F34FBE" w:rsidRPr="00B15941">
        <w:rPr>
          <w:rFonts w:ascii="Times New Roman" w:hAnsi="Times New Roman" w:cs="Times New Roman"/>
        </w:rPr>
        <w:t xml:space="preserve">Consist of regional ECMH Specialists who provide consultation and training to child care providers regarding social, emotional and behavioral issues. Also provide evaluation, assessment, and therapeutic services for children from birth through the age of 5 and their families </w:t>
      </w:r>
      <w:hyperlink r:id="rId18" w:history="1">
        <w:r w:rsidR="00F34FBE" w:rsidRPr="00B15941">
          <w:rPr>
            <w:rStyle w:val="Hyperlink"/>
            <w:rFonts w:ascii="Times New Roman" w:hAnsi="Times New Roman" w:cs="Times New Roman"/>
          </w:rPr>
          <w:t>http://dbhdid.ky.gov/dbh/ecmh.aspx</w:t>
        </w:r>
      </w:hyperlink>
    </w:p>
    <w:p w14:paraId="4A8E1DA0" w14:textId="77777777" w:rsidR="00BC636D" w:rsidRPr="00B15941" w:rsidRDefault="00BC636D" w:rsidP="00E51733">
      <w:pPr>
        <w:spacing w:after="0" w:line="240" w:lineRule="auto"/>
        <w:rPr>
          <w:rFonts w:ascii="Times New Roman" w:hAnsi="Times New Roman" w:cs="Times New Roman"/>
        </w:rPr>
      </w:pPr>
      <w:r w:rsidRPr="00B15941">
        <w:rPr>
          <w:rFonts w:ascii="Times New Roman" w:hAnsi="Times New Roman" w:cs="Times New Roman"/>
          <w:b/>
          <w:u w:val="single"/>
        </w:rPr>
        <w:t>Governor’s Office of Early Childhood:</w:t>
      </w:r>
      <w:r w:rsidRPr="00B15941">
        <w:rPr>
          <w:rFonts w:ascii="Times New Roman" w:hAnsi="Times New Roman" w:cs="Times New Roman"/>
        </w:rPr>
        <w:t xml:space="preserve"> Parent sign-up for monthly messages, parent guides on school readiness and other local resources related to early education in KY. </w:t>
      </w:r>
      <w:hyperlink r:id="rId19" w:history="1">
        <w:r w:rsidRPr="00B15941">
          <w:rPr>
            <w:rStyle w:val="Hyperlink"/>
            <w:rFonts w:ascii="Times New Roman" w:hAnsi="Times New Roman" w:cs="Times New Roman"/>
          </w:rPr>
          <w:t>http://kidsnow.ky.gov</w:t>
        </w:r>
      </w:hyperlink>
      <w:r w:rsidRPr="00B15941">
        <w:rPr>
          <w:rFonts w:ascii="Times New Roman" w:hAnsi="Times New Roman" w:cs="Times New Roman"/>
        </w:rPr>
        <w:t xml:space="preserve"> </w:t>
      </w:r>
    </w:p>
    <w:p w14:paraId="49136428" w14:textId="77777777" w:rsidR="00E51733" w:rsidRPr="00B15941" w:rsidRDefault="00E51733" w:rsidP="00E51733">
      <w:pPr>
        <w:spacing w:after="0" w:line="240" w:lineRule="auto"/>
        <w:rPr>
          <w:rFonts w:ascii="Times New Roman" w:hAnsi="Times New Roman" w:cs="Times New Roman"/>
          <w:b/>
          <w:u w:val="single"/>
        </w:rPr>
      </w:pPr>
    </w:p>
    <w:p w14:paraId="07F634FE" w14:textId="77777777" w:rsidR="00717D44" w:rsidRDefault="00B15941" w:rsidP="00072049">
      <w:pPr>
        <w:spacing w:after="0" w:line="240" w:lineRule="auto"/>
        <w:rPr>
          <w:rFonts w:ascii="Times New Roman" w:hAnsi="Times New Roman" w:cs="Times New Roman"/>
        </w:rPr>
      </w:pPr>
      <w:r w:rsidRPr="00B15941">
        <w:rPr>
          <w:rFonts w:ascii="Times New Roman" w:hAnsi="Times New Roman" w:cs="Times New Roman"/>
          <w:noProof/>
        </w:rPr>
        <w:drawing>
          <wp:anchor distT="0" distB="0" distL="114300" distR="114300" simplePos="0" relativeHeight="251658240" behindDoc="0" locked="0" layoutInCell="1" allowOverlap="1" wp14:anchorId="1F644F31" wp14:editId="663EC398">
            <wp:simplePos x="0" y="0"/>
            <wp:positionH relativeFrom="column">
              <wp:posOffset>7762875</wp:posOffset>
            </wp:positionH>
            <wp:positionV relativeFrom="paragraph">
              <wp:posOffset>167005</wp:posOffset>
            </wp:positionV>
            <wp:extent cx="1687195" cy="714375"/>
            <wp:effectExtent l="57150" t="171450" r="65405" b="161925"/>
            <wp:wrapNone/>
            <wp:docPr id="12" name="Picture 1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hlinkClick r:id="rId20"/>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rot="20940859">
                      <a:off x="0" y="0"/>
                      <a:ext cx="1687195" cy="714375"/>
                    </a:xfrm>
                    <a:prstGeom prst="rect">
                      <a:avLst/>
                    </a:prstGeom>
                  </pic:spPr>
                </pic:pic>
              </a:graphicData>
            </a:graphic>
            <wp14:sizeRelH relativeFrom="page">
              <wp14:pctWidth>0</wp14:pctWidth>
            </wp14:sizeRelH>
            <wp14:sizeRelV relativeFrom="page">
              <wp14:pctHeight>0</wp14:pctHeight>
            </wp14:sizeRelV>
          </wp:anchor>
        </w:drawing>
      </w:r>
      <w:r w:rsidR="00342C8B" w:rsidRPr="00B15941">
        <w:rPr>
          <w:rFonts w:ascii="Times New Roman" w:hAnsi="Times New Roman" w:cs="Times New Roman"/>
          <w:b/>
          <w:u w:val="single"/>
        </w:rPr>
        <w:t>Help Me Grow Kentucky</w:t>
      </w:r>
      <w:r w:rsidR="00260F1D" w:rsidRPr="00B15941">
        <w:rPr>
          <w:rFonts w:ascii="Times New Roman" w:hAnsi="Times New Roman" w:cs="Times New Roman"/>
          <w:b/>
          <w:u w:val="single"/>
        </w:rPr>
        <w:t xml:space="preserve"> (HMGKY):</w:t>
      </w:r>
      <w:r w:rsidR="00260F1D" w:rsidRPr="00B15941">
        <w:rPr>
          <w:rFonts w:ascii="Times New Roman" w:hAnsi="Times New Roman" w:cs="Times New Roman"/>
        </w:rPr>
        <w:t xml:space="preserve"> Free program that serves families with children, birth through age five that are at risk for developmental delays, by providing knowledge of and access to a statewide system of resources and services to </w:t>
      </w:r>
    </w:p>
    <w:p w14:paraId="0B5B9B51" w14:textId="77777777" w:rsidR="00717D44" w:rsidRDefault="00717D44" w:rsidP="00072049">
      <w:pPr>
        <w:spacing w:after="0" w:line="240" w:lineRule="auto"/>
        <w:rPr>
          <w:rFonts w:ascii="Times New Roman" w:hAnsi="Times New Roman" w:cs="Times New Roman"/>
        </w:rPr>
      </w:pPr>
    </w:p>
    <w:p w14:paraId="546217E4" w14:textId="77777777" w:rsidR="00717D44" w:rsidRDefault="00717D44" w:rsidP="00072049">
      <w:pPr>
        <w:spacing w:after="0" w:line="240" w:lineRule="auto"/>
        <w:rPr>
          <w:rFonts w:ascii="Times New Roman" w:hAnsi="Times New Roman" w:cs="Times New Roman"/>
        </w:rPr>
      </w:pPr>
    </w:p>
    <w:p w14:paraId="523B58C6" w14:textId="77777777" w:rsidR="00717D44" w:rsidRDefault="00717D44" w:rsidP="00072049">
      <w:pPr>
        <w:spacing w:after="0" w:line="240" w:lineRule="auto"/>
        <w:rPr>
          <w:rFonts w:ascii="Times New Roman" w:hAnsi="Times New Roman" w:cs="Times New Roman"/>
        </w:rPr>
      </w:pPr>
    </w:p>
    <w:p w14:paraId="49C980B1" w14:textId="77777777" w:rsidR="00342C8B" w:rsidRPr="00B15941" w:rsidRDefault="00260F1D" w:rsidP="00072049">
      <w:pPr>
        <w:spacing w:after="0" w:line="240" w:lineRule="auto"/>
        <w:rPr>
          <w:rStyle w:val="Hyperlink"/>
          <w:rFonts w:ascii="Times New Roman" w:hAnsi="Times New Roman" w:cs="Times New Roman"/>
        </w:rPr>
      </w:pPr>
      <w:r w:rsidRPr="00B15941">
        <w:rPr>
          <w:rFonts w:ascii="Times New Roman" w:hAnsi="Times New Roman" w:cs="Times New Roman"/>
        </w:rPr>
        <w:t xml:space="preserve">promote children’s healthy development. Get developmental and social emotional screens for young children: Toll Free Support: 877-616-7388; </w:t>
      </w:r>
      <w:hyperlink r:id="rId22" w:history="1">
        <w:r w:rsidRPr="00B15941">
          <w:rPr>
            <w:rStyle w:val="Hyperlink"/>
            <w:rFonts w:ascii="Times New Roman" w:hAnsi="Times New Roman" w:cs="Times New Roman"/>
          </w:rPr>
          <w:t>helpmegrowky@ky.gov</w:t>
        </w:r>
      </w:hyperlink>
    </w:p>
    <w:p w14:paraId="525ADB32" w14:textId="77777777" w:rsidR="00072049" w:rsidRPr="00B15941" w:rsidRDefault="00072049" w:rsidP="00072049">
      <w:pPr>
        <w:spacing w:after="0" w:line="240" w:lineRule="auto"/>
        <w:rPr>
          <w:rFonts w:ascii="Times New Roman" w:hAnsi="Times New Roman" w:cs="Times New Roman"/>
          <w:b/>
          <w:u w:val="single"/>
        </w:rPr>
      </w:pPr>
    </w:p>
    <w:p w14:paraId="0297DF4A" w14:textId="74DA8A60" w:rsidR="00164D13" w:rsidRPr="00B15941" w:rsidRDefault="00164D13" w:rsidP="0004310D">
      <w:pPr>
        <w:pStyle w:val="Subtitle"/>
        <w:spacing w:after="0" w:line="240" w:lineRule="auto"/>
        <w:jc w:val="center"/>
        <w:rPr>
          <w:rFonts w:ascii="Times New Roman" w:hAnsi="Times New Roman" w:cs="Times New Roman"/>
          <w:b/>
          <w:i w:val="0"/>
          <w:color w:val="007A37"/>
          <w:sz w:val="22"/>
          <w:szCs w:val="22"/>
          <w:u w:val="single"/>
        </w:rPr>
      </w:pPr>
      <w:r w:rsidRPr="00B15941">
        <w:rPr>
          <w:rFonts w:ascii="Times New Roman" w:hAnsi="Times New Roman" w:cs="Times New Roman"/>
          <w:b/>
          <w:i w:val="0"/>
          <w:color w:val="007A37"/>
          <w:sz w:val="28"/>
          <w:szCs w:val="22"/>
          <w:u w:val="single"/>
        </w:rPr>
        <w:t>E</w:t>
      </w:r>
      <w:r w:rsidR="00581490">
        <w:rPr>
          <w:rFonts w:ascii="Times New Roman" w:hAnsi="Times New Roman" w:cs="Times New Roman"/>
          <w:b/>
          <w:i w:val="0"/>
          <w:color w:val="007A37"/>
          <w:sz w:val="28"/>
          <w:szCs w:val="22"/>
          <w:u w:val="single"/>
        </w:rPr>
        <w:t>n</w:t>
      </w:r>
      <w:r w:rsidR="005D7D4B">
        <w:rPr>
          <w:rFonts w:ascii="Times New Roman" w:hAnsi="Times New Roman" w:cs="Times New Roman"/>
          <w:b/>
          <w:i w:val="0"/>
          <w:color w:val="007A37"/>
          <w:sz w:val="28"/>
          <w:szCs w:val="22"/>
          <w:u w:val="single"/>
        </w:rPr>
        <w:t>su</w:t>
      </w:r>
      <w:r w:rsidR="00581490">
        <w:rPr>
          <w:rFonts w:ascii="Times New Roman" w:hAnsi="Times New Roman" w:cs="Times New Roman"/>
          <w:b/>
          <w:i w:val="0"/>
          <w:color w:val="007A37"/>
          <w:sz w:val="28"/>
          <w:szCs w:val="22"/>
          <w:u w:val="single"/>
        </w:rPr>
        <w:t>re Supportive Environment</w:t>
      </w:r>
      <w:r w:rsidR="00B15941">
        <w:rPr>
          <w:rFonts w:ascii="Times New Roman" w:hAnsi="Times New Roman" w:cs="Times New Roman"/>
          <w:b/>
          <w:i w:val="0"/>
          <w:color w:val="007A37"/>
          <w:sz w:val="22"/>
          <w:szCs w:val="22"/>
          <w:u w:val="single"/>
        </w:rPr>
        <w:t>:</w:t>
      </w:r>
      <w:r w:rsidR="00F34FBE" w:rsidRPr="00B15941">
        <w:rPr>
          <w:rFonts w:ascii="Times New Roman" w:hAnsi="Times New Roman" w:cs="Times New Roman"/>
          <w:b/>
          <w:i w:val="0"/>
          <w:color w:val="007A37"/>
          <w:sz w:val="22"/>
          <w:szCs w:val="22"/>
          <w:u w:val="single"/>
        </w:rPr>
        <w:t xml:space="preserve"> </w:t>
      </w:r>
    </w:p>
    <w:p w14:paraId="175DD05C" w14:textId="77777777" w:rsidR="00717D44" w:rsidRDefault="00717D44" w:rsidP="0004310D">
      <w:pPr>
        <w:pStyle w:val="Subtitle"/>
        <w:spacing w:after="0" w:line="240" w:lineRule="auto"/>
        <w:rPr>
          <w:rFonts w:ascii="Times New Roman" w:eastAsiaTheme="minorHAnsi" w:hAnsi="Times New Roman" w:cs="Times New Roman"/>
          <w:b/>
          <w:i w:val="0"/>
          <w:iCs w:val="0"/>
          <w:color w:val="auto"/>
          <w:spacing w:val="0"/>
          <w:sz w:val="22"/>
          <w:szCs w:val="22"/>
          <w:u w:val="single"/>
        </w:rPr>
      </w:pPr>
    </w:p>
    <w:p w14:paraId="050F0EED" w14:textId="77777777" w:rsidR="004F40F0" w:rsidRPr="00B15941" w:rsidRDefault="004F40F0" w:rsidP="0004310D">
      <w:pPr>
        <w:pStyle w:val="Subtitle"/>
        <w:spacing w:after="0" w:line="240" w:lineRule="auto"/>
        <w:rPr>
          <w:rFonts w:ascii="Times New Roman" w:eastAsiaTheme="minorHAnsi" w:hAnsi="Times New Roman" w:cs="Times New Roman"/>
          <w:i w:val="0"/>
          <w:iCs w:val="0"/>
          <w:color w:val="auto"/>
          <w:spacing w:val="0"/>
          <w:sz w:val="22"/>
          <w:szCs w:val="22"/>
        </w:rPr>
      </w:pPr>
      <w:r w:rsidRPr="00B15941">
        <w:rPr>
          <w:rFonts w:ascii="Times New Roman" w:eastAsiaTheme="minorHAnsi" w:hAnsi="Times New Roman" w:cs="Times New Roman"/>
          <w:b/>
          <w:i w:val="0"/>
          <w:iCs w:val="0"/>
          <w:color w:val="auto"/>
          <w:spacing w:val="0"/>
          <w:sz w:val="22"/>
          <w:szCs w:val="22"/>
          <w:u w:val="single"/>
        </w:rPr>
        <w:t>Child Development Institute, NC: ITERS/ECERS:</w:t>
      </w:r>
      <w:r w:rsidRPr="00B15941">
        <w:rPr>
          <w:rFonts w:ascii="Times New Roman" w:hAnsi="Times New Roman" w:cs="Times New Roman"/>
          <w:sz w:val="22"/>
          <w:szCs w:val="22"/>
          <w:u w:val="single"/>
        </w:rPr>
        <w:t xml:space="preserve"> </w:t>
      </w:r>
      <w:r w:rsidRPr="00B15941">
        <w:rPr>
          <w:rFonts w:ascii="Times New Roman" w:eastAsiaTheme="minorHAnsi" w:hAnsi="Times New Roman" w:cs="Times New Roman"/>
          <w:i w:val="0"/>
          <w:iCs w:val="0"/>
          <w:color w:val="auto"/>
          <w:spacing w:val="0"/>
          <w:sz w:val="22"/>
          <w:szCs w:val="22"/>
        </w:rPr>
        <w:t xml:space="preserve">Four environment rating scales, each designed for a different segment of the early childhood field. Each one of the scales has items to evaluate: Physical Environment; Basic Care; Curriculum; Interaction; Schedule and Program Structure; and Parent and Staff Education. </w:t>
      </w:r>
      <w:hyperlink r:id="rId23" w:history="1">
        <w:r w:rsidRPr="00B15941">
          <w:rPr>
            <w:rStyle w:val="Hyperlink"/>
            <w:rFonts w:ascii="Times New Roman" w:eastAsiaTheme="minorHAnsi" w:hAnsi="Times New Roman" w:cs="Times New Roman"/>
            <w:i w:val="0"/>
            <w:iCs w:val="0"/>
            <w:spacing w:val="0"/>
            <w:sz w:val="22"/>
            <w:szCs w:val="22"/>
          </w:rPr>
          <w:t>http://ers.fpg.unc.edu/about-environment-rating-scales</w:t>
        </w:r>
      </w:hyperlink>
      <w:r w:rsidRPr="00B15941">
        <w:rPr>
          <w:rStyle w:val="Hyperlink"/>
          <w:rFonts w:ascii="Times New Roman" w:hAnsi="Times New Roman" w:cs="Times New Roman"/>
          <w:sz w:val="22"/>
          <w:szCs w:val="22"/>
        </w:rPr>
        <w:t xml:space="preserve"> </w:t>
      </w:r>
    </w:p>
    <w:p w14:paraId="2DBC58BD" w14:textId="77777777" w:rsidR="0004310D" w:rsidRPr="00B15941" w:rsidRDefault="0004310D" w:rsidP="0004310D">
      <w:pPr>
        <w:pStyle w:val="Subtitle"/>
        <w:spacing w:after="0" w:line="240" w:lineRule="auto"/>
        <w:rPr>
          <w:rFonts w:ascii="Times New Roman" w:eastAsiaTheme="minorHAnsi" w:hAnsi="Times New Roman" w:cs="Times New Roman"/>
          <w:b/>
          <w:i w:val="0"/>
          <w:iCs w:val="0"/>
          <w:color w:val="auto"/>
          <w:spacing w:val="0"/>
          <w:sz w:val="22"/>
          <w:szCs w:val="22"/>
          <w:u w:val="single"/>
        </w:rPr>
      </w:pPr>
    </w:p>
    <w:p w14:paraId="2DA51ECE" w14:textId="77777777" w:rsidR="00F34FBE" w:rsidRPr="00B15941" w:rsidRDefault="00F34FBE" w:rsidP="0004310D">
      <w:pPr>
        <w:pStyle w:val="Subtitle"/>
        <w:spacing w:after="0" w:line="240" w:lineRule="auto"/>
        <w:rPr>
          <w:rStyle w:val="Hyperlink"/>
          <w:rFonts w:ascii="Times New Roman" w:eastAsiaTheme="minorHAnsi" w:hAnsi="Times New Roman" w:cs="Times New Roman"/>
          <w:i w:val="0"/>
          <w:iCs w:val="0"/>
          <w:spacing w:val="0"/>
          <w:sz w:val="22"/>
          <w:szCs w:val="22"/>
        </w:rPr>
      </w:pPr>
      <w:r w:rsidRPr="00B15941">
        <w:rPr>
          <w:rFonts w:ascii="Times New Roman" w:eastAsiaTheme="minorHAnsi" w:hAnsi="Times New Roman" w:cs="Times New Roman"/>
          <w:b/>
          <w:i w:val="0"/>
          <w:iCs w:val="0"/>
          <w:color w:val="auto"/>
          <w:spacing w:val="0"/>
          <w:sz w:val="22"/>
          <w:szCs w:val="22"/>
          <w:u w:val="single"/>
        </w:rPr>
        <w:t>Kentucky Partnership for Early Childhood Services</w:t>
      </w:r>
      <w:r w:rsidRPr="00B15941">
        <w:rPr>
          <w:rFonts w:ascii="Times New Roman" w:eastAsiaTheme="minorHAnsi" w:hAnsi="Times New Roman" w:cs="Times New Roman"/>
          <w:i w:val="0"/>
          <w:iCs w:val="0"/>
          <w:color w:val="auto"/>
          <w:spacing w:val="0"/>
          <w:sz w:val="22"/>
          <w:szCs w:val="22"/>
        </w:rPr>
        <w:t xml:space="preserve">: Enhances high quality services for children and families through active engagement in collaborative research and professional development. Resources, and trainings: </w:t>
      </w:r>
      <w:hyperlink r:id="rId24" w:history="1">
        <w:r w:rsidRPr="00B15941">
          <w:rPr>
            <w:rStyle w:val="Hyperlink"/>
            <w:rFonts w:ascii="Times New Roman" w:eastAsiaTheme="minorHAnsi" w:hAnsi="Times New Roman" w:cs="Times New Roman"/>
            <w:i w:val="0"/>
            <w:iCs w:val="0"/>
            <w:spacing w:val="0"/>
            <w:sz w:val="22"/>
            <w:szCs w:val="22"/>
          </w:rPr>
          <w:t>http://www.kentuckypartnership.org/Home.aspx</w:t>
        </w:r>
      </w:hyperlink>
    </w:p>
    <w:p w14:paraId="329B9E00" w14:textId="77777777" w:rsidR="00F34FBE" w:rsidRPr="00B15941" w:rsidRDefault="00F34FBE" w:rsidP="0004310D">
      <w:pPr>
        <w:pStyle w:val="Subtitle"/>
        <w:spacing w:after="0" w:line="240" w:lineRule="auto"/>
        <w:rPr>
          <w:rFonts w:ascii="Times New Roman" w:eastAsiaTheme="minorHAnsi" w:hAnsi="Times New Roman" w:cs="Times New Roman"/>
          <w:b/>
          <w:i w:val="0"/>
          <w:iCs w:val="0"/>
          <w:color w:val="auto"/>
          <w:spacing w:val="0"/>
          <w:sz w:val="22"/>
          <w:szCs w:val="22"/>
          <w:u w:val="single"/>
        </w:rPr>
      </w:pPr>
    </w:p>
    <w:p w14:paraId="170945B0" w14:textId="77777777" w:rsidR="0004310D" w:rsidRPr="00B15941" w:rsidRDefault="00BC636D" w:rsidP="0004310D">
      <w:pPr>
        <w:pStyle w:val="Subtitle"/>
        <w:spacing w:after="0" w:line="240" w:lineRule="auto"/>
        <w:rPr>
          <w:rFonts w:ascii="Times New Roman" w:eastAsiaTheme="minorHAnsi" w:hAnsi="Times New Roman" w:cs="Times New Roman"/>
          <w:i w:val="0"/>
          <w:iCs w:val="0"/>
          <w:color w:val="auto"/>
          <w:spacing w:val="0"/>
          <w:sz w:val="22"/>
          <w:szCs w:val="22"/>
        </w:rPr>
      </w:pPr>
      <w:r w:rsidRPr="00B15941">
        <w:rPr>
          <w:rFonts w:ascii="Times New Roman" w:eastAsiaTheme="minorHAnsi" w:hAnsi="Times New Roman" w:cs="Times New Roman"/>
          <w:b/>
          <w:i w:val="0"/>
          <w:iCs w:val="0"/>
          <w:color w:val="auto"/>
          <w:spacing w:val="0"/>
          <w:sz w:val="22"/>
          <w:szCs w:val="22"/>
          <w:u w:val="single"/>
        </w:rPr>
        <w:t>National Association for the Education of Young Children (NAEYC):</w:t>
      </w:r>
      <w:r w:rsidRPr="00B15941">
        <w:rPr>
          <w:rFonts w:ascii="Times New Roman" w:hAnsi="Times New Roman" w:cs="Times New Roman"/>
          <w:color w:val="494949"/>
          <w:sz w:val="22"/>
          <w:szCs w:val="22"/>
        </w:rPr>
        <w:t xml:space="preserve"> </w:t>
      </w:r>
      <w:r w:rsidRPr="00B15941">
        <w:rPr>
          <w:rFonts w:ascii="Times New Roman" w:eastAsiaTheme="minorHAnsi" w:hAnsi="Times New Roman" w:cs="Times New Roman"/>
          <w:i w:val="0"/>
          <w:iCs w:val="0"/>
          <w:color w:val="auto"/>
          <w:spacing w:val="0"/>
          <w:sz w:val="22"/>
          <w:szCs w:val="22"/>
        </w:rPr>
        <w:t xml:space="preserve">A professional membership organization that works to promote high-quality early learning for all young children, birth through age 8, by connecting early childhood practice, policy, and research. We advance a diverse, dynamic early childhood profession and support all who care for, educate, and work on behalf of young children. </w:t>
      </w:r>
      <w:hyperlink r:id="rId25" w:history="1">
        <w:r w:rsidRPr="00B15941">
          <w:rPr>
            <w:rStyle w:val="Hyperlink"/>
            <w:rFonts w:ascii="Times New Roman" w:eastAsiaTheme="minorHAnsi" w:hAnsi="Times New Roman" w:cs="Times New Roman"/>
            <w:i w:val="0"/>
            <w:iCs w:val="0"/>
            <w:spacing w:val="0"/>
            <w:sz w:val="22"/>
            <w:szCs w:val="22"/>
          </w:rPr>
          <w:t>http://www.naeyc.org/content/about-naeyc</w:t>
        </w:r>
      </w:hyperlink>
      <w:r w:rsidRPr="00B15941">
        <w:rPr>
          <w:rFonts w:ascii="Times New Roman" w:eastAsiaTheme="minorHAnsi" w:hAnsi="Times New Roman" w:cs="Times New Roman"/>
          <w:i w:val="0"/>
          <w:iCs w:val="0"/>
          <w:color w:val="auto"/>
          <w:spacing w:val="0"/>
          <w:sz w:val="22"/>
          <w:szCs w:val="22"/>
        </w:rPr>
        <w:t xml:space="preserve"> </w:t>
      </w:r>
    </w:p>
    <w:p w14:paraId="59C322B0" w14:textId="77777777" w:rsidR="0004310D" w:rsidRPr="00B15941" w:rsidRDefault="0004310D" w:rsidP="0004310D">
      <w:pPr>
        <w:pStyle w:val="Subtitle"/>
        <w:spacing w:after="0" w:line="240" w:lineRule="auto"/>
        <w:rPr>
          <w:rFonts w:ascii="Times New Roman" w:eastAsiaTheme="minorHAnsi" w:hAnsi="Times New Roman" w:cs="Times New Roman"/>
          <w:b/>
          <w:i w:val="0"/>
          <w:iCs w:val="0"/>
          <w:color w:val="auto"/>
          <w:spacing w:val="0"/>
          <w:sz w:val="22"/>
          <w:szCs w:val="22"/>
          <w:u w:val="single"/>
        </w:rPr>
      </w:pPr>
    </w:p>
    <w:p w14:paraId="2E16AB28" w14:textId="77777777" w:rsidR="0022569A" w:rsidRPr="00B15941" w:rsidRDefault="0004310D" w:rsidP="0004310D">
      <w:pPr>
        <w:pStyle w:val="Subtitle"/>
        <w:spacing w:after="0" w:line="240" w:lineRule="auto"/>
        <w:rPr>
          <w:rFonts w:ascii="Times New Roman" w:eastAsiaTheme="minorHAnsi" w:hAnsi="Times New Roman" w:cs="Times New Roman"/>
          <w:i w:val="0"/>
          <w:iCs w:val="0"/>
          <w:color w:val="auto"/>
          <w:spacing w:val="0"/>
          <w:sz w:val="22"/>
          <w:szCs w:val="22"/>
        </w:rPr>
      </w:pPr>
      <w:proofErr w:type="spellStart"/>
      <w:r w:rsidRPr="00B15941">
        <w:rPr>
          <w:rFonts w:ascii="Times New Roman" w:eastAsiaTheme="minorHAnsi" w:hAnsi="Times New Roman" w:cs="Times New Roman"/>
          <w:b/>
          <w:i w:val="0"/>
          <w:iCs w:val="0"/>
          <w:color w:val="auto"/>
          <w:spacing w:val="0"/>
          <w:sz w:val="22"/>
          <w:szCs w:val="22"/>
          <w:u w:val="single"/>
        </w:rPr>
        <w:t>Teachstone</w:t>
      </w:r>
      <w:proofErr w:type="spellEnd"/>
      <w:r w:rsidRPr="00B15941">
        <w:rPr>
          <w:rFonts w:ascii="Times New Roman" w:eastAsiaTheme="minorHAnsi" w:hAnsi="Times New Roman" w:cs="Times New Roman"/>
          <w:b/>
          <w:i w:val="0"/>
          <w:iCs w:val="0"/>
          <w:color w:val="auto"/>
          <w:spacing w:val="0"/>
          <w:sz w:val="22"/>
          <w:szCs w:val="22"/>
          <w:u w:val="single"/>
        </w:rPr>
        <w:t>/ C.L.A.S.S:</w:t>
      </w:r>
      <w:r w:rsidRPr="00B15941">
        <w:rPr>
          <w:rFonts w:ascii="Times New Roman" w:eastAsiaTheme="minorHAnsi" w:hAnsi="Times New Roman" w:cs="Times New Roman"/>
          <w:sz w:val="22"/>
          <w:szCs w:val="22"/>
        </w:rPr>
        <w:t xml:space="preserve"> </w:t>
      </w:r>
      <w:r w:rsidRPr="00B15941">
        <w:rPr>
          <w:rFonts w:ascii="Times New Roman" w:eastAsiaTheme="minorHAnsi" w:hAnsi="Times New Roman" w:cs="Times New Roman"/>
          <w:i w:val="0"/>
          <w:iCs w:val="0"/>
          <w:color w:val="auto"/>
          <w:spacing w:val="0"/>
          <w:sz w:val="22"/>
          <w:szCs w:val="22"/>
        </w:rPr>
        <w:t>About improving the ways teachers interact with their students and how classroom interactions have lasting impact on children’s academic and developmental success. Online checklists, classroom tools, CLASS information and teacher blogs:</w:t>
      </w:r>
      <w:r w:rsidRPr="00B15941">
        <w:rPr>
          <w:rFonts w:ascii="Times New Roman" w:eastAsiaTheme="minorHAnsi" w:hAnsi="Times New Roman" w:cs="Times New Roman"/>
          <w:sz w:val="22"/>
          <w:szCs w:val="22"/>
        </w:rPr>
        <w:t xml:space="preserve"> </w:t>
      </w:r>
      <w:hyperlink r:id="rId26" w:history="1">
        <w:r w:rsidRPr="00B15941">
          <w:rPr>
            <w:rStyle w:val="Hyperlink"/>
            <w:rFonts w:ascii="Times New Roman" w:eastAsiaTheme="minorHAnsi" w:hAnsi="Times New Roman" w:cs="Times New Roman"/>
            <w:i w:val="0"/>
            <w:iCs w:val="0"/>
            <w:spacing w:val="0"/>
            <w:sz w:val="22"/>
            <w:szCs w:val="22"/>
          </w:rPr>
          <w:t>http://teachstone.com/about-teachstone/</w:t>
        </w:r>
      </w:hyperlink>
    </w:p>
    <w:p w14:paraId="36B0E29E" w14:textId="77777777" w:rsidR="0004310D" w:rsidRPr="00B15941" w:rsidRDefault="0004310D" w:rsidP="0004310D">
      <w:pPr>
        <w:pStyle w:val="Subtitle"/>
        <w:spacing w:after="0" w:line="240" w:lineRule="auto"/>
        <w:jc w:val="center"/>
        <w:rPr>
          <w:rFonts w:ascii="Times New Roman" w:hAnsi="Times New Roman" w:cs="Times New Roman"/>
          <w:b/>
          <w:i w:val="0"/>
          <w:color w:val="007A37"/>
          <w:sz w:val="22"/>
          <w:szCs w:val="22"/>
        </w:rPr>
      </w:pPr>
    </w:p>
    <w:p w14:paraId="3AF28D02" w14:textId="77777777" w:rsidR="00BC636D" w:rsidRPr="00B15941" w:rsidRDefault="00164D13" w:rsidP="0004310D">
      <w:pPr>
        <w:pStyle w:val="Subtitle"/>
        <w:spacing w:after="0" w:line="240" w:lineRule="auto"/>
        <w:jc w:val="center"/>
        <w:rPr>
          <w:rFonts w:ascii="Times New Roman" w:hAnsi="Times New Roman" w:cs="Times New Roman"/>
          <w:b/>
          <w:i w:val="0"/>
          <w:color w:val="007A37"/>
          <w:sz w:val="28"/>
          <w:szCs w:val="22"/>
          <w:u w:val="single"/>
        </w:rPr>
      </w:pPr>
      <w:r w:rsidRPr="00B15941">
        <w:rPr>
          <w:rFonts w:ascii="Times New Roman" w:hAnsi="Times New Roman" w:cs="Times New Roman"/>
          <w:b/>
          <w:i w:val="0"/>
          <w:color w:val="007A37"/>
          <w:sz w:val="28"/>
          <w:szCs w:val="22"/>
          <w:u w:val="single"/>
        </w:rPr>
        <w:t>Encourage Positive Behaviors</w:t>
      </w:r>
      <w:r w:rsidR="00BC636D" w:rsidRPr="00B15941">
        <w:rPr>
          <w:rFonts w:ascii="Times New Roman" w:hAnsi="Times New Roman" w:cs="Times New Roman"/>
          <w:b/>
          <w:i w:val="0"/>
          <w:color w:val="007A37"/>
          <w:sz w:val="28"/>
          <w:szCs w:val="22"/>
          <w:u w:val="single"/>
        </w:rPr>
        <w:t xml:space="preserve"> &amp; Emphasize </w:t>
      </w:r>
      <w:r w:rsidR="00581490">
        <w:rPr>
          <w:rFonts w:ascii="Times New Roman" w:hAnsi="Times New Roman" w:cs="Times New Roman"/>
          <w:b/>
          <w:i w:val="0"/>
          <w:color w:val="007A37"/>
          <w:sz w:val="28"/>
          <w:szCs w:val="22"/>
          <w:u w:val="single"/>
        </w:rPr>
        <w:t>Positive Discipline</w:t>
      </w:r>
      <w:r w:rsidR="00BC636D" w:rsidRPr="00B15941">
        <w:rPr>
          <w:rFonts w:ascii="Times New Roman" w:hAnsi="Times New Roman" w:cs="Times New Roman"/>
          <w:b/>
          <w:i w:val="0"/>
          <w:color w:val="007A37"/>
          <w:sz w:val="28"/>
          <w:szCs w:val="22"/>
          <w:u w:val="single"/>
        </w:rPr>
        <w:t>:</w:t>
      </w:r>
    </w:p>
    <w:p w14:paraId="061855C1" w14:textId="77777777" w:rsidR="00717D44" w:rsidRDefault="00717D44" w:rsidP="00B15941">
      <w:pPr>
        <w:spacing w:after="0" w:line="240" w:lineRule="auto"/>
        <w:rPr>
          <w:rFonts w:ascii="Times New Roman" w:hAnsi="Times New Roman" w:cs="Times New Roman"/>
          <w:b/>
          <w:u w:val="single"/>
        </w:rPr>
      </w:pPr>
    </w:p>
    <w:p w14:paraId="6E9E8049" w14:textId="77777777" w:rsidR="00B15941" w:rsidRPr="00B15941" w:rsidRDefault="00B15941" w:rsidP="00B15941">
      <w:pPr>
        <w:spacing w:after="0" w:line="240" w:lineRule="auto"/>
        <w:rPr>
          <w:rFonts w:ascii="Times New Roman" w:hAnsi="Times New Roman" w:cs="Times New Roman"/>
        </w:rPr>
      </w:pPr>
      <w:r w:rsidRPr="00B15941">
        <w:rPr>
          <w:rFonts w:ascii="Times New Roman" w:hAnsi="Times New Roman" w:cs="Times New Roman"/>
          <w:b/>
          <w:u w:val="single"/>
        </w:rPr>
        <w:t>1-2-3 Magic:</w:t>
      </w:r>
      <w:r w:rsidRPr="00B15941">
        <w:rPr>
          <w:rFonts w:ascii="Times New Roman" w:hAnsi="Times New Roman" w:cs="Times New Roman"/>
        </w:rPr>
        <w:t xml:space="preserve"> Changing adult behavior with simple, friendly, &amp; effective child discipline strategies. </w:t>
      </w:r>
      <w:hyperlink r:id="rId27" w:history="1">
        <w:r w:rsidRPr="00B15941">
          <w:rPr>
            <w:rStyle w:val="Hyperlink"/>
            <w:rFonts w:ascii="Times New Roman" w:hAnsi="Times New Roman" w:cs="Times New Roman"/>
          </w:rPr>
          <w:t>http://www.123magic.com/</w:t>
        </w:r>
      </w:hyperlink>
    </w:p>
    <w:p w14:paraId="51AC730B" w14:textId="77777777" w:rsidR="00B15941" w:rsidRDefault="00B15941" w:rsidP="00F34FBE">
      <w:pPr>
        <w:spacing w:after="0" w:line="240" w:lineRule="auto"/>
        <w:rPr>
          <w:rFonts w:ascii="Times New Roman" w:hAnsi="Times New Roman" w:cs="Times New Roman"/>
          <w:b/>
          <w:u w:val="single"/>
        </w:rPr>
      </w:pPr>
    </w:p>
    <w:p w14:paraId="5FC65705" w14:textId="77777777" w:rsidR="00F34FBE" w:rsidRPr="00B15941" w:rsidRDefault="00F34FBE" w:rsidP="00F34FBE">
      <w:pPr>
        <w:spacing w:after="0" w:line="240" w:lineRule="auto"/>
        <w:rPr>
          <w:rFonts w:ascii="Times New Roman" w:eastAsia="Times New Roman" w:hAnsi="Times New Roman" w:cs="Times New Roman"/>
          <w:color w:val="333333"/>
        </w:rPr>
      </w:pPr>
      <w:r w:rsidRPr="00B15941">
        <w:rPr>
          <w:rFonts w:ascii="Times New Roman" w:hAnsi="Times New Roman" w:cs="Times New Roman"/>
          <w:b/>
          <w:u w:val="single"/>
        </w:rPr>
        <w:t>Center for Early Childhood Mental Health Consultation:</w:t>
      </w:r>
      <w:r w:rsidRPr="00B15941">
        <w:rPr>
          <w:rStyle w:val="Strong"/>
          <w:rFonts w:ascii="Times New Roman" w:hAnsi="Times New Roman" w:cs="Times New Roman"/>
          <w:color w:val="333333"/>
        </w:rPr>
        <w:t xml:space="preserve"> </w:t>
      </w:r>
      <w:r w:rsidRPr="00B15941">
        <w:rPr>
          <w:rFonts w:ascii="Times New Roman" w:hAnsi="Times New Roman" w:cs="Times New Roman"/>
          <w:bCs/>
        </w:rPr>
        <w:t>T</w:t>
      </w:r>
      <w:r w:rsidRPr="00E810AC">
        <w:rPr>
          <w:rFonts w:ascii="Times New Roman" w:hAnsi="Times New Roman" w:cs="Times New Roman"/>
        </w:rPr>
        <w:t>ranslates research in healthy mental development into materials tailored to the needs of each of the target audiences, and makes them available on this website.</w:t>
      </w:r>
      <w:r w:rsidRPr="00E810AC">
        <w:rPr>
          <w:rFonts w:ascii="Times New Roman" w:eastAsia="Times New Roman" w:hAnsi="Times New Roman" w:cs="Times New Roman"/>
          <w:color w:val="333333"/>
        </w:rPr>
        <w:t xml:space="preserve"> </w:t>
      </w:r>
      <w:r w:rsidRPr="00B15941">
        <w:rPr>
          <w:rStyle w:val="Hyperlink"/>
          <w:rFonts w:ascii="Times New Roman" w:hAnsi="Times New Roman" w:cs="Times New Roman"/>
        </w:rPr>
        <w:t>http://ecmhc.org/</w:t>
      </w:r>
    </w:p>
    <w:p w14:paraId="5705357B" w14:textId="77777777" w:rsidR="00F34FBE" w:rsidRPr="00B15941" w:rsidRDefault="00F34FBE" w:rsidP="00F34FBE">
      <w:pPr>
        <w:spacing w:after="0" w:line="240" w:lineRule="auto"/>
        <w:rPr>
          <w:rFonts w:ascii="Times New Roman" w:hAnsi="Times New Roman" w:cs="Times New Roman"/>
          <w:b/>
          <w:u w:val="single"/>
        </w:rPr>
      </w:pPr>
    </w:p>
    <w:p w14:paraId="7DE18147" w14:textId="77777777" w:rsidR="00260F1D" w:rsidRPr="00B15941" w:rsidRDefault="00BC636D" w:rsidP="00135CDE">
      <w:pPr>
        <w:spacing w:after="0" w:line="240" w:lineRule="auto"/>
        <w:rPr>
          <w:rFonts w:ascii="Times New Roman" w:hAnsi="Times New Roman" w:cs="Times New Roman"/>
        </w:rPr>
      </w:pPr>
      <w:r w:rsidRPr="00B15941">
        <w:rPr>
          <w:rFonts w:ascii="Times New Roman" w:hAnsi="Times New Roman" w:cs="Times New Roman"/>
          <w:b/>
          <w:u w:val="single"/>
        </w:rPr>
        <w:t>Devereux Center for Resilient Children:</w:t>
      </w:r>
      <w:r w:rsidRPr="00B15941">
        <w:rPr>
          <w:rFonts w:ascii="Times New Roman" w:hAnsi="Times New Roman" w:cs="Times New Roman"/>
        </w:rPr>
        <w:t xml:space="preserve"> Promotes Resilience through assessment and planning to strengthen within-person social and emotional protective factors. Birth to </w:t>
      </w:r>
      <w:r w:rsidR="00FA5AF8" w:rsidRPr="00B15941">
        <w:rPr>
          <w:rFonts w:ascii="Times New Roman" w:hAnsi="Times New Roman" w:cs="Times New Roman"/>
        </w:rPr>
        <w:t>adults’</w:t>
      </w:r>
      <w:r w:rsidRPr="00B15941">
        <w:rPr>
          <w:rFonts w:ascii="Times New Roman" w:hAnsi="Times New Roman" w:cs="Times New Roman"/>
        </w:rPr>
        <w:t xml:space="preserve"> assessments as well as </w:t>
      </w:r>
      <w:r w:rsidR="00260F1D" w:rsidRPr="00B15941">
        <w:rPr>
          <w:rFonts w:ascii="Times New Roman" w:hAnsi="Times New Roman" w:cs="Times New Roman"/>
        </w:rPr>
        <w:t>FLIP</w:t>
      </w:r>
      <w:r w:rsidR="00260F1D" w:rsidRPr="00B15941">
        <w:rPr>
          <w:rFonts w:ascii="Cambria Math" w:hAnsi="Cambria Math" w:cs="Cambria Math"/>
        </w:rPr>
        <w:t>‐</w:t>
      </w:r>
      <w:r w:rsidR="00260F1D" w:rsidRPr="00B15941">
        <w:rPr>
          <w:rFonts w:ascii="Times New Roman" w:hAnsi="Times New Roman" w:cs="Times New Roman"/>
        </w:rPr>
        <w:t xml:space="preserve">IT! Posters, book and other resources: </w:t>
      </w:r>
      <w:r w:rsidR="00260F1D" w:rsidRPr="00B15941">
        <w:rPr>
          <w:rStyle w:val="Hyperlink"/>
          <w:rFonts w:ascii="Times New Roman" w:hAnsi="Times New Roman" w:cs="Times New Roman"/>
        </w:rPr>
        <w:t xml:space="preserve">http:// </w:t>
      </w:r>
      <w:hyperlink r:id="rId28" w:history="1">
        <w:r w:rsidR="00260F1D" w:rsidRPr="00B15941">
          <w:rPr>
            <w:rStyle w:val="Hyperlink"/>
            <w:rFonts w:ascii="Times New Roman" w:hAnsi="Times New Roman" w:cs="Times New Roman"/>
          </w:rPr>
          <w:t>www.centerforresilientchildren.org</w:t>
        </w:r>
      </w:hyperlink>
    </w:p>
    <w:p w14:paraId="4F297994" w14:textId="77777777" w:rsidR="0004310D" w:rsidRPr="00B15941" w:rsidRDefault="0004310D" w:rsidP="00135CDE">
      <w:pPr>
        <w:spacing w:after="0" w:line="240" w:lineRule="auto"/>
        <w:rPr>
          <w:rFonts w:ascii="Times New Roman" w:hAnsi="Times New Roman" w:cs="Times New Roman"/>
          <w:b/>
          <w:u w:val="single"/>
        </w:rPr>
      </w:pPr>
    </w:p>
    <w:p w14:paraId="0529F51E" w14:textId="77777777" w:rsidR="00B15941" w:rsidRPr="00B15941" w:rsidRDefault="00B15941" w:rsidP="00B15941">
      <w:pPr>
        <w:spacing w:after="0" w:line="240" w:lineRule="auto"/>
        <w:rPr>
          <w:rFonts w:ascii="Times New Roman" w:hAnsi="Times New Roman" w:cs="Times New Roman"/>
          <w:color w:val="1F497D"/>
        </w:rPr>
      </w:pPr>
      <w:r w:rsidRPr="00B15941">
        <w:rPr>
          <w:rFonts w:ascii="Times New Roman" w:hAnsi="Times New Roman" w:cs="Times New Roman"/>
          <w:b/>
          <w:u w:val="single"/>
        </w:rPr>
        <w:t>Jefferson County School Website:</w:t>
      </w:r>
      <w:r w:rsidRPr="00B15941">
        <w:rPr>
          <w:rFonts w:ascii="Times New Roman" w:hAnsi="Times New Roman" w:cs="Times New Roman"/>
          <w:color w:val="1F497D"/>
        </w:rPr>
        <w:t xml:space="preserve"> </w:t>
      </w:r>
      <w:r w:rsidRPr="00B15941">
        <w:rPr>
          <w:rFonts w:ascii="Times New Roman" w:hAnsi="Times New Roman" w:cs="Times New Roman"/>
        </w:rPr>
        <w:t xml:space="preserve">KY School readiness including suggestions/resource for the area of social-emotional. </w:t>
      </w:r>
      <w:hyperlink r:id="rId29" w:history="1">
        <w:r w:rsidRPr="00B15941">
          <w:rPr>
            <w:rStyle w:val="Hyperlink"/>
            <w:rFonts w:ascii="Times New Roman" w:hAnsi="Times New Roman" w:cs="Times New Roman"/>
          </w:rPr>
          <w:t>http://ready4k.jefferson.kyschools.us</w:t>
        </w:r>
      </w:hyperlink>
    </w:p>
    <w:p w14:paraId="35AD24EA" w14:textId="77777777" w:rsidR="00B15941" w:rsidRDefault="00B15941" w:rsidP="00135CDE">
      <w:pPr>
        <w:spacing w:after="0" w:line="240" w:lineRule="auto"/>
        <w:rPr>
          <w:rFonts w:ascii="Times New Roman" w:hAnsi="Times New Roman" w:cs="Times New Roman"/>
          <w:b/>
          <w:u w:val="single"/>
        </w:rPr>
      </w:pPr>
    </w:p>
    <w:p w14:paraId="4E6DF482" w14:textId="77777777" w:rsidR="00260F1D" w:rsidRPr="00B15941" w:rsidRDefault="00260F1D" w:rsidP="00135CDE">
      <w:pPr>
        <w:spacing w:after="0" w:line="240" w:lineRule="auto"/>
        <w:rPr>
          <w:rFonts w:ascii="Times New Roman" w:hAnsi="Times New Roman" w:cs="Times New Roman"/>
        </w:rPr>
      </w:pPr>
      <w:r w:rsidRPr="00B15941">
        <w:rPr>
          <w:rFonts w:ascii="Times New Roman" w:hAnsi="Times New Roman" w:cs="Times New Roman"/>
          <w:b/>
          <w:u w:val="single"/>
        </w:rPr>
        <w:t>Parent Child Interaction Therapy:</w:t>
      </w:r>
      <w:r w:rsidR="00BC636D" w:rsidRPr="00B15941">
        <w:rPr>
          <w:rFonts w:ascii="Times New Roman" w:hAnsi="Times New Roman" w:cs="Times New Roman"/>
        </w:rPr>
        <w:t xml:space="preserve"> PRIDE skills, active ignoring and clear expectations: </w:t>
      </w:r>
      <w:hyperlink r:id="rId30" w:history="1">
        <w:r w:rsidR="00BC636D" w:rsidRPr="00B15941">
          <w:rPr>
            <w:rStyle w:val="Hyperlink"/>
            <w:rFonts w:ascii="Times New Roman" w:hAnsi="Times New Roman" w:cs="Times New Roman"/>
          </w:rPr>
          <w:t>http://pcit.phhp.ufl.edu/</w:t>
        </w:r>
      </w:hyperlink>
      <w:r w:rsidR="00BC636D" w:rsidRPr="00B15941">
        <w:rPr>
          <w:rFonts w:ascii="Times New Roman" w:hAnsi="Times New Roman" w:cs="Times New Roman"/>
        </w:rPr>
        <w:t xml:space="preserve"> </w:t>
      </w:r>
    </w:p>
    <w:p w14:paraId="6B49EE59" w14:textId="77777777" w:rsidR="0004310D" w:rsidRPr="00B15941" w:rsidRDefault="0004310D" w:rsidP="00135CDE">
      <w:pPr>
        <w:spacing w:after="0" w:line="240" w:lineRule="auto"/>
        <w:rPr>
          <w:rFonts w:ascii="Times New Roman" w:hAnsi="Times New Roman" w:cs="Times New Roman"/>
          <w:b/>
          <w:u w:val="single"/>
        </w:rPr>
      </w:pPr>
    </w:p>
    <w:p w14:paraId="0E49C558" w14:textId="77777777" w:rsidR="00260F1D" w:rsidRPr="00B15941" w:rsidRDefault="00260F1D" w:rsidP="00135CDE">
      <w:pPr>
        <w:spacing w:after="0" w:line="240" w:lineRule="auto"/>
        <w:rPr>
          <w:rFonts w:ascii="Times New Roman" w:hAnsi="Times New Roman" w:cs="Times New Roman"/>
        </w:rPr>
      </w:pPr>
      <w:r w:rsidRPr="00B15941">
        <w:rPr>
          <w:rFonts w:ascii="Times New Roman" w:hAnsi="Times New Roman" w:cs="Times New Roman"/>
          <w:b/>
          <w:u w:val="single"/>
        </w:rPr>
        <w:t>Choices, Logical Consequences, Adult Modeling:</w:t>
      </w:r>
      <w:r w:rsidRPr="00B15941">
        <w:rPr>
          <w:rFonts w:ascii="Times New Roman" w:hAnsi="Times New Roman" w:cs="Times New Roman"/>
        </w:rPr>
        <w:t xml:space="preserve"> Zero-to-Three: </w:t>
      </w:r>
      <w:hyperlink r:id="rId31" w:history="1">
        <w:r w:rsidRPr="00B15941">
          <w:rPr>
            <w:rStyle w:val="Hyperlink"/>
            <w:rFonts w:ascii="Times New Roman" w:hAnsi="Times New Roman" w:cs="Times New Roman"/>
          </w:rPr>
          <w:t>www.zerotothree.org</w:t>
        </w:r>
      </w:hyperlink>
      <w:r w:rsidRPr="00B15941">
        <w:rPr>
          <w:rFonts w:ascii="Times New Roman" w:hAnsi="Times New Roman" w:cs="Times New Roman"/>
        </w:rPr>
        <w:t xml:space="preserve">; CSEFEL: </w:t>
      </w:r>
      <w:hyperlink r:id="rId32" w:history="1">
        <w:r w:rsidRPr="00B15941">
          <w:rPr>
            <w:rStyle w:val="Hyperlink"/>
            <w:rFonts w:ascii="Times New Roman" w:hAnsi="Times New Roman" w:cs="Times New Roman"/>
          </w:rPr>
          <w:t>Http://csefel.vanderbilt.edu/index.html</w:t>
        </w:r>
      </w:hyperlink>
      <w:r w:rsidRPr="00B15941">
        <w:rPr>
          <w:rStyle w:val="Hyperlink"/>
          <w:rFonts w:ascii="Times New Roman" w:hAnsi="Times New Roman" w:cs="Times New Roman"/>
        </w:rPr>
        <w:t xml:space="preserve"> ;</w:t>
      </w:r>
      <w:r w:rsidRPr="00B15941">
        <w:rPr>
          <w:rFonts w:ascii="Times New Roman" w:hAnsi="Times New Roman" w:cs="Times New Roman"/>
        </w:rPr>
        <w:t xml:space="preserve"> </w:t>
      </w:r>
    </w:p>
    <w:p w14:paraId="3F2481EF" w14:textId="77777777" w:rsidR="0004310D" w:rsidRPr="00B15941" w:rsidRDefault="0004310D" w:rsidP="00135CDE">
      <w:pPr>
        <w:spacing w:after="0" w:line="240" w:lineRule="auto"/>
        <w:rPr>
          <w:rFonts w:ascii="Times New Roman" w:hAnsi="Times New Roman" w:cs="Times New Roman"/>
          <w:b/>
          <w:u w:val="single"/>
        </w:rPr>
      </w:pPr>
    </w:p>
    <w:p w14:paraId="769973CE" w14:textId="77777777" w:rsidR="0004310D" w:rsidRDefault="00260F1D" w:rsidP="00135CDE">
      <w:pPr>
        <w:spacing w:after="0" w:line="240" w:lineRule="auto"/>
        <w:rPr>
          <w:rFonts w:ascii="Times New Roman" w:hAnsi="Times New Roman" w:cs="Times New Roman"/>
        </w:rPr>
      </w:pPr>
      <w:r w:rsidRPr="00B15941">
        <w:rPr>
          <w:rFonts w:ascii="Times New Roman" w:hAnsi="Times New Roman" w:cs="Times New Roman"/>
          <w:b/>
          <w:u w:val="single"/>
        </w:rPr>
        <w:t>Redirection:</w:t>
      </w:r>
      <w:r w:rsidRPr="00B15941">
        <w:rPr>
          <w:rFonts w:ascii="Times New Roman" w:hAnsi="Times New Roman" w:cs="Times New Roman"/>
        </w:rPr>
        <w:t xml:space="preserve"> Head Start and Early Head Start: </w:t>
      </w:r>
      <w:hyperlink r:id="rId33" w:history="1">
        <w:r w:rsidR="00B15941" w:rsidRPr="00A22468">
          <w:rPr>
            <w:rStyle w:val="Hyperlink"/>
            <w:rFonts w:ascii="Times New Roman" w:hAnsi="Times New Roman" w:cs="Times New Roman"/>
          </w:rPr>
          <w:t>http://eclkc.ohs.acf.hhs.gov/hslc</w:t>
        </w:r>
      </w:hyperlink>
    </w:p>
    <w:p w14:paraId="77FC98B3" w14:textId="77777777" w:rsidR="00B15941" w:rsidRPr="00B15941" w:rsidRDefault="00B15941" w:rsidP="00135CDE">
      <w:pPr>
        <w:spacing w:after="0" w:line="240" w:lineRule="auto"/>
        <w:rPr>
          <w:rFonts w:ascii="Times New Roman" w:hAnsi="Times New Roman" w:cs="Times New Roman"/>
          <w:b/>
          <w:u w:val="single"/>
        </w:rPr>
      </w:pPr>
    </w:p>
    <w:p w14:paraId="307AF667" w14:textId="77777777" w:rsidR="0004310D" w:rsidRDefault="0004310D" w:rsidP="00135CDE">
      <w:pPr>
        <w:pStyle w:val="Subtitle"/>
        <w:spacing w:after="0" w:line="240" w:lineRule="auto"/>
        <w:jc w:val="center"/>
        <w:rPr>
          <w:rFonts w:ascii="Times New Roman" w:hAnsi="Times New Roman" w:cs="Times New Roman"/>
          <w:b/>
          <w:i w:val="0"/>
          <w:color w:val="007A37"/>
          <w:sz w:val="22"/>
          <w:szCs w:val="22"/>
        </w:rPr>
      </w:pPr>
    </w:p>
    <w:p w14:paraId="784B8C21" w14:textId="77777777" w:rsidR="005F6DD3" w:rsidRDefault="005F6DD3" w:rsidP="005F6DD3"/>
    <w:p w14:paraId="054BCF78" w14:textId="77777777" w:rsidR="00581490" w:rsidRPr="005F6DD3" w:rsidRDefault="00581490" w:rsidP="005F6DD3"/>
    <w:p w14:paraId="2271F358" w14:textId="77777777" w:rsidR="005D7D4B" w:rsidRDefault="005D7D4B" w:rsidP="00135CDE">
      <w:pPr>
        <w:pStyle w:val="Subtitle"/>
        <w:spacing w:after="0" w:line="240" w:lineRule="auto"/>
        <w:jc w:val="center"/>
        <w:rPr>
          <w:rFonts w:ascii="Times New Roman" w:hAnsi="Times New Roman" w:cs="Times New Roman"/>
          <w:b/>
          <w:i w:val="0"/>
          <w:color w:val="007A37"/>
          <w:sz w:val="28"/>
          <w:szCs w:val="22"/>
          <w:u w:val="single"/>
        </w:rPr>
      </w:pPr>
    </w:p>
    <w:p w14:paraId="45581A9A" w14:textId="77777777" w:rsidR="005D7D4B" w:rsidRDefault="005D7D4B" w:rsidP="00135CDE">
      <w:pPr>
        <w:pStyle w:val="Subtitle"/>
        <w:spacing w:after="0" w:line="240" w:lineRule="auto"/>
        <w:jc w:val="center"/>
        <w:rPr>
          <w:rFonts w:ascii="Times New Roman" w:hAnsi="Times New Roman" w:cs="Times New Roman"/>
          <w:b/>
          <w:i w:val="0"/>
          <w:color w:val="007A37"/>
          <w:sz w:val="28"/>
          <w:szCs w:val="22"/>
          <w:u w:val="single"/>
        </w:rPr>
      </w:pPr>
    </w:p>
    <w:p w14:paraId="4862DD46" w14:textId="089132D7" w:rsidR="00DF3151" w:rsidRPr="00B15941" w:rsidRDefault="00DF3151" w:rsidP="00135CDE">
      <w:pPr>
        <w:pStyle w:val="Subtitle"/>
        <w:spacing w:after="0" w:line="240" w:lineRule="auto"/>
        <w:jc w:val="center"/>
        <w:rPr>
          <w:rFonts w:ascii="Times New Roman" w:hAnsi="Times New Roman" w:cs="Times New Roman"/>
          <w:b/>
          <w:i w:val="0"/>
          <w:color w:val="007A37"/>
          <w:sz w:val="28"/>
          <w:szCs w:val="22"/>
          <w:u w:val="single"/>
        </w:rPr>
      </w:pPr>
      <w:r w:rsidRPr="00B15941">
        <w:rPr>
          <w:rFonts w:ascii="Times New Roman" w:hAnsi="Times New Roman" w:cs="Times New Roman"/>
          <w:b/>
          <w:i w:val="0"/>
          <w:color w:val="007A37"/>
          <w:sz w:val="28"/>
          <w:szCs w:val="22"/>
          <w:u w:val="single"/>
        </w:rPr>
        <w:t>Embrace Unique Strengths:</w:t>
      </w:r>
    </w:p>
    <w:p w14:paraId="13CFA67E" w14:textId="77777777" w:rsidR="00717D44" w:rsidRDefault="00717D44" w:rsidP="00F34FBE">
      <w:pPr>
        <w:rPr>
          <w:rFonts w:ascii="Times New Roman" w:hAnsi="Times New Roman" w:cs="Times New Roman"/>
          <w:b/>
          <w:u w:val="single"/>
        </w:rPr>
      </w:pPr>
    </w:p>
    <w:p w14:paraId="2032DE02" w14:textId="77777777" w:rsidR="00717D44" w:rsidRPr="003438CC" w:rsidRDefault="00F34FBE" w:rsidP="003438CC">
      <w:pPr>
        <w:rPr>
          <w:rFonts w:ascii="Times New Roman" w:hAnsi="Times New Roman" w:cs="Times New Roman"/>
        </w:rPr>
      </w:pPr>
      <w:r w:rsidRPr="00B15941">
        <w:rPr>
          <w:rFonts w:ascii="Times New Roman" w:hAnsi="Times New Roman" w:cs="Times New Roman"/>
          <w:b/>
          <w:u w:val="single"/>
        </w:rPr>
        <w:t>Kentucky Partnership for Families and Children, Inc (KPFC).</w:t>
      </w:r>
      <w:r w:rsidRPr="00B15941">
        <w:rPr>
          <w:rFonts w:ascii="Times New Roman" w:hAnsi="Times New Roman" w:cs="Times New Roman"/>
          <w:color w:val="333333"/>
        </w:rPr>
        <w:t xml:space="preserve"> </w:t>
      </w:r>
      <w:r w:rsidRPr="00B15941">
        <w:rPr>
          <w:rFonts w:ascii="Times New Roman" w:hAnsi="Times New Roman" w:cs="Times New Roman"/>
        </w:rPr>
        <w:t>Dedicated to improving services for children in Kentucky with emotional, social, and behavioral challenges. As the name implies, bringing the parents and professionals to the table. Helpful resources and parent support groups:</w:t>
      </w:r>
      <w:r w:rsidRPr="00B15941">
        <w:rPr>
          <w:rFonts w:ascii="Times New Roman" w:hAnsi="Times New Roman" w:cs="Times New Roman"/>
          <w:color w:val="333333"/>
        </w:rPr>
        <w:t xml:space="preserve"> </w:t>
      </w:r>
      <w:hyperlink r:id="rId34" w:history="1">
        <w:r w:rsidRPr="00B15941">
          <w:rPr>
            <w:rStyle w:val="Hyperlink"/>
            <w:rFonts w:ascii="Times New Roman" w:hAnsi="Times New Roman" w:cs="Times New Roman"/>
          </w:rPr>
          <w:t>https://kypartnership.org/about-us/</w:t>
        </w:r>
      </w:hyperlink>
      <w:r w:rsidRPr="00B15941">
        <w:rPr>
          <w:rFonts w:ascii="Times New Roman" w:hAnsi="Times New Roman" w:cs="Times New Roman"/>
        </w:rPr>
        <w:t xml:space="preserve"> </w:t>
      </w:r>
    </w:p>
    <w:p w14:paraId="5A7BA8F9" w14:textId="77777777" w:rsidR="00717D44" w:rsidRDefault="00717D44" w:rsidP="00135CDE">
      <w:pPr>
        <w:spacing w:after="0" w:line="240" w:lineRule="auto"/>
        <w:rPr>
          <w:rFonts w:ascii="Times New Roman" w:hAnsi="Times New Roman" w:cs="Times New Roman"/>
          <w:b/>
          <w:u w:val="single"/>
        </w:rPr>
      </w:pPr>
    </w:p>
    <w:p w14:paraId="550E45C7" w14:textId="77777777" w:rsidR="00DF3151" w:rsidRDefault="00DF3151" w:rsidP="00135CDE">
      <w:pPr>
        <w:spacing w:after="0" w:line="240" w:lineRule="auto"/>
        <w:rPr>
          <w:rFonts w:ascii="Times New Roman" w:hAnsi="Times New Roman" w:cs="Times New Roman"/>
        </w:rPr>
      </w:pPr>
      <w:r w:rsidRPr="00B15941">
        <w:rPr>
          <w:rFonts w:ascii="Times New Roman" w:hAnsi="Times New Roman" w:cs="Times New Roman"/>
          <w:b/>
          <w:u w:val="single"/>
        </w:rPr>
        <w:t>Via Character:</w:t>
      </w:r>
      <w:r w:rsidRPr="00B15941">
        <w:rPr>
          <w:rFonts w:ascii="Times New Roman" w:hAnsi="Times New Roman" w:cs="Times New Roman"/>
        </w:rPr>
        <w:t xml:space="preserve"> Free, in-depth character strengths survey and downloadable character charts: </w:t>
      </w:r>
      <w:hyperlink r:id="rId35" w:history="1">
        <w:r w:rsidRPr="00B15941">
          <w:rPr>
            <w:rStyle w:val="Hyperlink"/>
            <w:rFonts w:ascii="Times New Roman" w:hAnsi="Times New Roman" w:cs="Times New Roman"/>
          </w:rPr>
          <w:t>http://www.viacharacter.org/www/Character-Strengths/VIA-Classification</w:t>
        </w:r>
      </w:hyperlink>
      <w:r w:rsidR="00717D44">
        <w:rPr>
          <w:rFonts w:ascii="Times New Roman" w:hAnsi="Times New Roman" w:cs="Times New Roman"/>
        </w:rPr>
        <w:t xml:space="preserve">; 8 Min Science of Character Strengths Video: </w:t>
      </w:r>
      <w:hyperlink r:id="rId36" w:history="1">
        <w:r w:rsidR="003438CC" w:rsidRPr="00972680">
          <w:rPr>
            <w:rStyle w:val="Hyperlink"/>
            <w:rFonts w:ascii="Times New Roman" w:hAnsi="Times New Roman" w:cs="Times New Roman"/>
          </w:rPr>
          <w:t>http://www.letitripple.org/character</w:t>
        </w:r>
      </w:hyperlink>
      <w:r w:rsidR="003438CC">
        <w:rPr>
          <w:rFonts w:ascii="Times New Roman" w:hAnsi="Times New Roman" w:cs="Times New Roman"/>
        </w:rPr>
        <w:t xml:space="preserve"> </w:t>
      </w:r>
    </w:p>
    <w:p w14:paraId="1F97BDA9" w14:textId="77777777" w:rsidR="00B7783A" w:rsidRDefault="00B7783A" w:rsidP="00135CDE">
      <w:pPr>
        <w:spacing w:after="0" w:line="240" w:lineRule="auto"/>
        <w:rPr>
          <w:rFonts w:ascii="Times New Roman" w:hAnsi="Times New Roman" w:cs="Times New Roman"/>
        </w:rPr>
      </w:pPr>
    </w:p>
    <w:p w14:paraId="1B53B21F" w14:textId="77777777" w:rsidR="00B7783A" w:rsidRDefault="00B7783A" w:rsidP="00135CDE">
      <w:pPr>
        <w:spacing w:after="0" w:line="240" w:lineRule="auto"/>
        <w:rPr>
          <w:rFonts w:ascii="Times New Roman" w:hAnsi="Times New Roman" w:cs="Times New Roman"/>
        </w:rPr>
      </w:pPr>
    </w:p>
    <w:p w14:paraId="74E50BCD" w14:textId="77777777" w:rsidR="00B7783A" w:rsidRPr="00E73B64" w:rsidRDefault="00B7783A" w:rsidP="00E73B64">
      <w:pPr>
        <w:pStyle w:val="Subtitle"/>
        <w:spacing w:after="0" w:line="240" w:lineRule="auto"/>
        <w:jc w:val="center"/>
        <w:rPr>
          <w:rFonts w:ascii="Times New Roman" w:hAnsi="Times New Roman" w:cs="Times New Roman"/>
          <w:b/>
          <w:i w:val="0"/>
          <w:color w:val="007A37"/>
          <w:sz w:val="28"/>
          <w:szCs w:val="22"/>
          <w:u w:val="single"/>
        </w:rPr>
      </w:pPr>
      <w:r w:rsidRPr="00E73B64">
        <w:rPr>
          <w:rFonts w:ascii="Times New Roman" w:hAnsi="Times New Roman" w:cs="Times New Roman"/>
          <w:b/>
          <w:i w:val="0"/>
          <w:color w:val="007A37"/>
          <w:sz w:val="28"/>
          <w:szCs w:val="22"/>
          <w:u w:val="single"/>
        </w:rPr>
        <w:t>S.E Research Articles</w:t>
      </w:r>
      <w:r w:rsidR="005863E1">
        <w:rPr>
          <w:rFonts w:ascii="Times New Roman" w:hAnsi="Times New Roman" w:cs="Times New Roman"/>
          <w:b/>
          <w:i w:val="0"/>
          <w:color w:val="007A37"/>
          <w:sz w:val="28"/>
          <w:szCs w:val="22"/>
          <w:u w:val="single"/>
        </w:rPr>
        <w:t xml:space="preserve"> (free online)</w:t>
      </w:r>
      <w:r w:rsidRPr="00E73B64">
        <w:rPr>
          <w:rFonts w:ascii="Times New Roman" w:hAnsi="Times New Roman" w:cs="Times New Roman"/>
          <w:b/>
          <w:i w:val="0"/>
          <w:color w:val="007A37"/>
          <w:sz w:val="28"/>
          <w:szCs w:val="22"/>
          <w:u w:val="single"/>
        </w:rPr>
        <w:t>:</w:t>
      </w:r>
    </w:p>
    <w:p w14:paraId="1202AEB0" w14:textId="77777777" w:rsidR="00B7783A" w:rsidRDefault="00B7783A" w:rsidP="00135CDE">
      <w:pPr>
        <w:spacing w:after="0" w:line="240" w:lineRule="auto"/>
        <w:rPr>
          <w:rFonts w:ascii="Times New Roman" w:hAnsi="Times New Roman" w:cs="Times New Roman"/>
        </w:rPr>
      </w:pPr>
    </w:p>
    <w:p w14:paraId="0BF4491E" w14:textId="77777777" w:rsidR="00B7783A" w:rsidRPr="00B7783A" w:rsidRDefault="00B7783A" w:rsidP="00B7783A">
      <w:pPr>
        <w:pStyle w:val="ListParagraph"/>
        <w:numPr>
          <w:ilvl w:val="0"/>
          <w:numId w:val="4"/>
        </w:numPr>
        <w:spacing w:after="0" w:line="240" w:lineRule="auto"/>
        <w:ind w:left="270"/>
        <w:rPr>
          <w:rFonts w:ascii="Times New Roman" w:hAnsi="Times New Roman" w:cs="Times New Roman"/>
          <w:b/>
          <w:u w:val="single"/>
        </w:rPr>
      </w:pPr>
      <w:r w:rsidRPr="00B7783A">
        <w:rPr>
          <w:b/>
          <w:u w:val="single"/>
        </w:rPr>
        <w:t>See Me Beautiful: Cultivating Strengths in Young Children</w:t>
      </w:r>
      <w:r w:rsidR="008F4CE6">
        <w:rPr>
          <w:b/>
          <w:u w:val="single"/>
        </w:rPr>
        <w:t xml:space="preserve"> (and poem)</w:t>
      </w:r>
      <w:r w:rsidRPr="00B7783A">
        <w:rPr>
          <w:b/>
          <w:u w:val="single"/>
        </w:rPr>
        <w:t>.</w:t>
      </w:r>
    </w:p>
    <w:p w14:paraId="35A5B9B3" w14:textId="77777777" w:rsidR="00B7783A" w:rsidRDefault="001B74FC" w:rsidP="00793E78">
      <w:pPr>
        <w:spacing w:after="0" w:line="240" w:lineRule="auto"/>
        <w:ind w:firstLine="270"/>
        <w:rPr>
          <w:rStyle w:val="Hyperlink"/>
          <w:rFonts w:ascii="Times New Roman" w:hAnsi="Times New Roman" w:cs="Times New Roman"/>
        </w:rPr>
      </w:pPr>
      <w:hyperlink r:id="rId37" w:history="1">
        <w:r w:rsidR="00B7783A" w:rsidRPr="00972680">
          <w:rPr>
            <w:rStyle w:val="Hyperlink"/>
            <w:rFonts w:ascii="Times New Roman" w:hAnsi="Times New Roman" w:cs="Times New Roman"/>
          </w:rPr>
          <w:t>http://positivepsychologynews.com/news/elizabeth-elizardi/2012092024191</w:t>
        </w:r>
      </w:hyperlink>
    </w:p>
    <w:p w14:paraId="31D1CB8A" w14:textId="77777777" w:rsidR="003F285F" w:rsidRDefault="003F285F" w:rsidP="00793E78">
      <w:pPr>
        <w:spacing w:after="0" w:line="240" w:lineRule="auto"/>
        <w:ind w:firstLine="270"/>
        <w:rPr>
          <w:rStyle w:val="Hyperlink"/>
          <w:rFonts w:ascii="Times New Roman" w:hAnsi="Times New Roman" w:cs="Times New Roman"/>
        </w:rPr>
      </w:pPr>
    </w:p>
    <w:p w14:paraId="587A39DC" w14:textId="77777777" w:rsidR="003F285F" w:rsidRPr="003F285F" w:rsidRDefault="003F285F" w:rsidP="003F285F">
      <w:pPr>
        <w:pStyle w:val="ListParagraph"/>
        <w:numPr>
          <w:ilvl w:val="0"/>
          <w:numId w:val="4"/>
        </w:numPr>
        <w:spacing w:after="0" w:line="240" w:lineRule="auto"/>
        <w:ind w:left="270"/>
        <w:rPr>
          <w:b/>
          <w:u w:val="single"/>
        </w:rPr>
      </w:pPr>
      <w:r w:rsidRPr="003F285F">
        <w:rPr>
          <w:b/>
          <w:u w:val="single"/>
        </w:rPr>
        <w:t>Well-Doing + Well-Being for Children | Psychology</w:t>
      </w:r>
    </w:p>
    <w:p w14:paraId="640A86C2" w14:textId="77777777" w:rsidR="003F285F" w:rsidRDefault="001B74FC" w:rsidP="00793E78">
      <w:pPr>
        <w:spacing w:after="0" w:line="240" w:lineRule="auto"/>
        <w:ind w:firstLine="270"/>
        <w:rPr>
          <w:rStyle w:val="Hyperlink"/>
        </w:rPr>
      </w:pPr>
      <w:hyperlink r:id="rId38" w:history="1">
        <w:r w:rsidR="003F285F">
          <w:rPr>
            <w:rStyle w:val="Hyperlink"/>
          </w:rPr>
          <w:t>https://www.psychologytoday.com/blog/what-matters-most/201411/well-doing-well-being-children</w:t>
        </w:r>
      </w:hyperlink>
    </w:p>
    <w:p w14:paraId="02E0B884" w14:textId="77777777" w:rsidR="003F285F" w:rsidRDefault="003F285F" w:rsidP="003F285F">
      <w:pPr>
        <w:pStyle w:val="PlainText"/>
        <w:rPr>
          <w:rStyle w:val="Hyperlink"/>
          <w:rFonts w:asciiTheme="minorHAnsi" w:eastAsiaTheme="minorHAnsi" w:hAnsiTheme="minorHAnsi" w:cstheme="minorBidi"/>
          <w:i w:val="0"/>
          <w:iCs w:val="0"/>
          <w:sz w:val="22"/>
          <w:szCs w:val="22"/>
        </w:rPr>
      </w:pPr>
    </w:p>
    <w:p w14:paraId="021352FC" w14:textId="77777777" w:rsidR="003F285F" w:rsidRPr="003F285F" w:rsidRDefault="003F285F" w:rsidP="003F285F">
      <w:pPr>
        <w:pStyle w:val="ListParagraph"/>
        <w:numPr>
          <w:ilvl w:val="0"/>
          <w:numId w:val="4"/>
        </w:numPr>
        <w:spacing w:after="0" w:line="240" w:lineRule="auto"/>
        <w:ind w:left="270"/>
        <w:rPr>
          <w:rStyle w:val="Hyperlink"/>
          <w:rFonts w:asciiTheme="majorHAnsi" w:eastAsiaTheme="majorEastAsia" w:hAnsiTheme="majorHAnsi" w:cstheme="majorBidi"/>
          <w:i/>
          <w:iCs/>
          <w:color w:val="C0504D" w:themeColor="accent2"/>
          <w:u w:val="none"/>
        </w:rPr>
      </w:pPr>
      <w:r w:rsidRPr="003F285F">
        <w:rPr>
          <w:b/>
          <w:u w:val="single"/>
        </w:rPr>
        <w:t>Preschool Expulsion and ECMH:</w:t>
      </w:r>
      <w:r>
        <w:t xml:space="preserve"> </w:t>
      </w:r>
      <w:hyperlink r:id="rId39" w:history="1">
        <w:r w:rsidRPr="00061066">
          <w:rPr>
            <w:rStyle w:val="Hyperlink"/>
          </w:rPr>
          <w:t>http://psychologybenefits.org/2014/12/23/can-preschool-expulsion-be-prevented-a-growing-body-of-research-says-yes/</w:t>
        </w:r>
      </w:hyperlink>
    </w:p>
    <w:p w14:paraId="3A633569" w14:textId="77777777" w:rsidR="003F285F" w:rsidRPr="003F285F" w:rsidRDefault="003F285F" w:rsidP="003F285F">
      <w:pPr>
        <w:pStyle w:val="ListParagraph"/>
        <w:spacing w:after="0" w:line="240" w:lineRule="auto"/>
        <w:ind w:left="270"/>
        <w:rPr>
          <w:rStyle w:val="Hyperlink"/>
          <w:rFonts w:asciiTheme="majorHAnsi" w:eastAsiaTheme="majorEastAsia" w:hAnsiTheme="majorHAnsi" w:cstheme="majorBidi"/>
          <w:i/>
          <w:iCs/>
          <w:color w:val="C0504D" w:themeColor="accent2"/>
          <w:u w:val="none"/>
        </w:rPr>
      </w:pPr>
    </w:p>
    <w:p w14:paraId="0B04DFE6" w14:textId="77777777" w:rsidR="003F285F" w:rsidRPr="003F285F" w:rsidRDefault="003F285F" w:rsidP="003F285F">
      <w:pPr>
        <w:pStyle w:val="PlainText"/>
        <w:numPr>
          <w:ilvl w:val="0"/>
          <w:numId w:val="4"/>
        </w:numPr>
        <w:ind w:left="270"/>
      </w:pPr>
      <w:r w:rsidRPr="003F285F">
        <w:rPr>
          <w:rFonts w:asciiTheme="minorHAnsi" w:eastAsiaTheme="minorHAnsi" w:hAnsiTheme="minorHAnsi" w:cstheme="minorBidi"/>
          <w:b/>
          <w:i w:val="0"/>
          <w:iCs w:val="0"/>
          <w:sz w:val="22"/>
          <w:szCs w:val="22"/>
          <w:u w:val="single"/>
        </w:rPr>
        <w:t>20-year study shows kindergarteners who play nice do better in life</w:t>
      </w:r>
    </w:p>
    <w:p w14:paraId="550E35D2" w14:textId="77777777" w:rsidR="003F285F" w:rsidRDefault="001B74FC" w:rsidP="003F285F">
      <w:pPr>
        <w:spacing w:after="0" w:line="240" w:lineRule="auto"/>
        <w:ind w:firstLine="270"/>
        <w:rPr>
          <w:rStyle w:val="Hyperlink"/>
        </w:rPr>
      </w:pPr>
      <w:hyperlink r:id="rId40" w:history="1">
        <w:r w:rsidR="003F285F">
          <w:rPr>
            <w:rStyle w:val="Hyperlink"/>
          </w:rPr>
          <w:t>http://www.scpr.org/news/2015/07/16/53041/20-year-study-shows-kindergarteners-who-play-nice/</w:t>
        </w:r>
      </w:hyperlink>
    </w:p>
    <w:p w14:paraId="1D33AD21" w14:textId="77777777" w:rsidR="00B26A65" w:rsidRPr="003F285F" w:rsidRDefault="00B26A65" w:rsidP="003F285F">
      <w:pPr>
        <w:spacing w:after="0" w:line="240" w:lineRule="auto"/>
        <w:ind w:firstLine="270"/>
        <w:rPr>
          <w:rStyle w:val="Hyperlink"/>
        </w:rPr>
      </w:pPr>
    </w:p>
    <w:p w14:paraId="62859DC8" w14:textId="77777777" w:rsidR="003F285F" w:rsidRPr="00EE7A8C" w:rsidRDefault="00B26A65" w:rsidP="003F285F">
      <w:pPr>
        <w:pStyle w:val="ListParagraph"/>
        <w:numPr>
          <w:ilvl w:val="0"/>
          <w:numId w:val="4"/>
        </w:numPr>
        <w:spacing w:after="0" w:line="240" w:lineRule="auto"/>
        <w:ind w:left="270"/>
        <w:rPr>
          <w:rStyle w:val="Hyperlink"/>
          <w:rFonts w:asciiTheme="majorHAnsi" w:eastAsiaTheme="majorEastAsia" w:hAnsiTheme="majorHAnsi" w:cstheme="majorBidi"/>
          <w:i/>
          <w:iCs/>
          <w:color w:val="C0504D" w:themeColor="accent2"/>
          <w:u w:val="none"/>
        </w:rPr>
      </w:pPr>
      <w:r w:rsidRPr="00B26A65">
        <w:rPr>
          <w:b/>
          <w:u w:val="single"/>
        </w:rPr>
        <w:t xml:space="preserve">Raising Caring Children: Examples of what to do (for Parents): </w:t>
      </w:r>
      <w:hyperlink r:id="rId41" w:history="1">
        <w:r w:rsidRPr="00B26A65">
          <w:rPr>
            <w:rStyle w:val="Hyperlink"/>
          </w:rPr>
          <w:t>http://sites.gse.harvard.edu/making-caring-common/raising-caring-children</w:t>
        </w:r>
      </w:hyperlink>
    </w:p>
    <w:p w14:paraId="3B02F6D8" w14:textId="77777777" w:rsidR="003F285F" w:rsidRDefault="003F285F" w:rsidP="00793E78">
      <w:pPr>
        <w:spacing w:after="0" w:line="240" w:lineRule="auto"/>
        <w:ind w:firstLine="270"/>
        <w:rPr>
          <w:rFonts w:ascii="Times New Roman" w:hAnsi="Times New Roman" w:cs="Times New Roman"/>
        </w:rPr>
      </w:pPr>
    </w:p>
    <w:p w14:paraId="7BC4999A" w14:textId="77777777" w:rsidR="005863E1" w:rsidRDefault="005863E1" w:rsidP="005863E1">
      <w:pPr>
        <w:pStyle w:val="Subtitle"/>
        <w:spacing w:after="0" w:line="240" w:lineRule="auto"/>
        <w:jc w:val="center"/>
        <w:rPr>
          <w:rFonts w:ascii="Times New Roman" w:hAnsi="Times New Roman" w:cs="Times New Roman"/>
          <w:b/>
          <w:i w:val="0"/>
          <w:color w:val="007A37"/>
          <w:sz w:val="28"/>
          <w:szCs w:val="22"/>
          <w:u w:val="single"/>
        </w:rPr>
      </w:pPr>
    </w:p>
    <w:p w14:paraId="4045A0AE" w14:textId="77777777" w:rsidR="005863E1" w:rsidRDefault="005863E1" w:rsidP="005863E1">
      <w:pPr>
        <w:pStyle w:val="Subtitle"/>
        <w:spacing w:after="0" w:line="240" w:lineRule="auto"/>
        <w:jc w:val="center"/>
        <w:rPr>
          <w:rFonts w:ascii="Times New Roman" w:hAnsi="Times New Roman" w:cs="Times New Roman"/>
          <w:b/>
          <w:i w:val="0"/>
          <w:color w:val="007A37"/>
          <w:sz w:val="28"/>
          <w:szCs w:val="22"/>
          <w:u w:val="single"/>
        </w:rPr>
      </w:pPr>
    </w:p>
    <w:p w14:paraId="4A32173D" w14:textId="77777777" w:rsidR="005863E1" w:rsidRPr="005863E1" w:rsidRDefault="005863E1" w:rsidP="005863E1">
      <w:pPr>
        <w:pStyle w:val="Subtitle"/>
        <w:spacing w:after="0" w:line="240" w:lineRule="auto"/>
        <w:jc w:val="center"/>
        <w:rPr>
          <w:rFonts w:ascii="Times New Roman" w:hAnsi="Times New Roman" w:cs="Times New Roman"/>
          <w:b/>
          <w:i w:val="0"/>
          <w:color w:val="007A37"/>
          <w:sz w:val="28"/>
          <w:szCs w:val="22"/>
          <w:u w:val="single"/>
        </w:rPr>
      </w:pPr>
      <w:r>
        <w:rPr>
          <w:rFonts w:ascii="Times New Roman" w:hAnsi="Times New Roman" w:cs="Times New Roman"/>
          <w:b/>
          <w:i w:val="0"/>
          <w:color w:val="007A37"/>
          <w:sz w:val="28"/>
          <w:szCs w:val="22"/>
          <w:u w:val="single"/>
        </w:rPr>
        <w:t xml:space="preserve">MORE </w:t>
      </w:r>
      <w:r w:rsidRPr="005863E1">
        <w:rPr>
          <w:rFonts w:ascii="Times New Roman" w:hAnsi="Times New Roman" w:cs="Times New Roman"/>
          <w:b/>
          <w:i w:val="0"/>
          <w:color w:val="007A37"/>
          <w:sz w:val="28"/>
          <w:szCs w:val="22"/>
          <w:u w:val="single"/>
        </w:rPr>
        <w:t>S.E. Books. Journal Articles</w:t>
      </w:r>
      <w:r>
        <w:rPr>
          <w:rFonts w:ascii="Times New Roman" w:hAnsi="Times New Roman" w:cs="Times New Roman"/>
          <w:b/>
          <w:i w:val="0"/>
          <w:color w:val="007A37"/>
          <w:sz w:val="28"/>
          <w:szCs w:val="22"/>
          <w:u w:val="single"/>
        </w:rPr>
        <w:t xml:space="preserve"> (print)</w:t>
      </w:r>
      <w:r w:rsidRPr="005863E1">
        <w:rPr>
          <w:rFonts w:ascii="Times New Roman" w:hAnsi="Times New Roman" w:cs="Times New Roman"/>
          <w:b/>
          <w:i w:val="0"/>
          <w:color w:val="007A37"/>
          <w:sz w:val="28"/>
          <w:szCs w:val="22"/>
          <w:u w:val="single"/>
        </w:rPr>
        <w:t>:</w:t>
      </w:r>
    </w:p>
    <w:p w14:paraId="7EB26BCD" w14:textId="77777777" w:rsidR="005863E1" w:rsidRDefault="005863E1" w:rsidP="005863E1">
      <w:pPr>
        <w:pStyle w:val="ListParagraph"/>
        <w:numPr>
          <w:ilvl w:val="0"/>
          <w:numId w:val="4"/>
        </w:numPr>
      </w:pPr>
      <w:r>
        <w:t>Park, N., &amp; Peterson, C. (2006). Character Strengths and Happiness Among Young Children: Content Analysis of Parental Descriptions. Journal of Happiness Studies, 7, 323-341.</w:t>
      </w:r>
    </w:p>
    <w:p w14:paraId="1DDEA637" w14:textId="77777777" w:rsidR="005863E1" w:rsidRDefault="005863E1" w:rsidP="005863E1">
      <w:pPr>
        <w:pStyle w:val="ListParagraph"/>
      </w:pPr>
    </w:p>
    <w:p w14:paraId="019B4082" w14:textId="77777777" w:rsidR="005863E1" w:rsidRPr="005863E1" w:rsidRDefault="005863E1" w:rsidP="005863E1">
      <w:pPr>
        <w:pStyle w:val="ListParagraph"/>
        <w:numPr>
          <w:ilvl w:val="0"/>
          <w:numId w:val="4"/>
        </w:numPr>
      </w:pPr>
      <w:r w:rsidRPr="005863E1">
        <w:rPr>
          <w:rFonts w:eastAsia="Times New Roman"/>
        </w:rPr>
        <w:t xml:space="preserve">Lottman, T.J., Zawaly, S., &amp; </w:t>
      </w:r>
      <w:proofErr w:type="spellStart"/>
      <w:r w:rsidRPr="005863E1">
        <w:rPr>
          <w:rFonts w:eastAsia="Times New Roman"/>
        </w:rPr>
        <w:t>Niemiec</w:t>
      </w:r>
      <w:proofErr w:type="spellEnd"/>
      <w:r w:rsidRPr="005863E1">
        <w:rPr>
          <w:rFonts w:eastAsia="Times New Roman"/>
        </w:rPr>
        <w:t xml:space="preserve"> (2015 in press).  Well-being and well-doing: Bringing character science to early childhood.  In C. Proctor (Ed.) Interventions in Positi</w:t>
      </w:r>
      <w:r>
        <w:rPr>
          <w:rFonts w:eastAsia="Times New Roman"/>
        </w:rPr>
        <w:t xml:space="preserve">ve Psychology. </w:t>
      </w:r>
      <w:proofErr w:type="spellStart"/>
      <w:proofErr w:type="gramStart"/>
      <w:r>
        <w:rPr>
          <w:rFonts w:eastAsia="Times New Roman"/>
        </w:rPr>
        <w:t>London:Springer</w:t>
      </w:r>
      <w:proofErr w:type="spellEnd"/>
      <w:proofErr w:type="gramEnd"/>
      <w:r>
        <w:rPr>
          <w:rFonts w:eastAsia="Times New Roman"/>
        </w:rPr>
        <w:t>.</w:t>
      </w:r>
    </w:p>
    <w:p w14:paraId="3C067B5E" w14:textId="77777777" w:rsidR="005863E1" w:rsidRPr="005863E1" w:rsidRDefault="005863E1" w:rsidP="005863E1">
      <w:pPr>
        <w:pStyle w:val="ListParagraph"/>
      </w:pPr>
    </w:p>
    <w:p w14:paraId="5FB78B35" w14:textId="77777777" w:rsidR="005863E1" w:rsidRDefault="005863E1" w:rsidP="005863E1">
      <w:pPr>
        <w:pStyle w:val="ListParagraph"/>
        <w:numPr>
          <w:ilvl w:val="0"/>
          <w:numId w:val="4"/>
        </w:numPr>
      </w:pPr>
      <w:proofErr w:type="spellStart"/>
      <w:r>
        <w:t>Niemic</w:t>
      </w:r>
      <w:proofErr w:type="spellEnd"/>
      <w:r>
        <w:t xml:space="preserve">, Ryan (2014). Mindfulness and Character Strengths: A Practical Guide to Flourishing. </w:t>
      </w:r>
      <w:proofErr w:type="spellStart"/>
      <w:r>
        <w:t>Hogrefe</w:t>
      </w:r>
      <w:proofErr w:type="spellEnd"/>
      <w:r>
        <w:t xml:space="preserve"> Publishing.</w:t>
      </w:r>
    </w:p>
    <w:sectPr w:rsidR="005863E1" w:rsidSect="0022569A">
      <w:headerReference w:type="default" r:id="rId42"/>
      <w:footerReference w:type="default" r:id="rId43"/>
      <w:pgSz w:w="12240" w:h="15840"/>
      <w:pgMar w:top="720" w:right="720" w:bottom="720" w:left="720"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C107F" w14:textId="77777777" w:rsidR="001B74FC" w:rsidRDefault="001B74FC" w:rsidP="00356D32">
      <w:pPr>
        <w:spacing w:after="0" w:line="240" w:lineRule="auto"/>
      </w:pPr>
      <w:r>
        <w:separator/>
      </w:r>
    </w:p>
  </w:endnote>
  <w:endnote w:type="continuationSeparator" w:id="0">
    <w:p w14:paraId="362662BE" w14:textId="77777777" w:rsidR="001B74FC" w:rsidRDefault="001B74FC" w:rsidP="0035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F672" w14:textId="77777777" w:rsidR="00B15941" w:rsidRDefault="00B15941">
    <w:pPr>
      <w:pStyle w:val="Footer"/>
    </w:pPr>
    <w:r>
      <w:ptab w:relativeTo="margin" w:alignment="center" w:leader="none"/>
    </w:r>
    <w:r>
      <w:ptab w:relativeTo="margin" w:alignment="right" w:leader="none"/>
    </w:r>
    <w:r w:rsidRPr="00B15941">
      <w:rPr>
        <w:rFonts w:ascii="Times New Roman" w:hAnsi="Times New Roman" w:cs="Times New Roman"/>
        <w:noProof/>
        <w:color w:val="0000FF" w:themeColor="hyperlink"/>
      </w:rPr>
      <w:drawing>
        <wp:inline distT="0" distB="0" distL="0" distR="0" wp14:anchorId="3BE2D606" wp14:editId="08398404">
          <wp:extent cx="3924300" cy="417235"/>
          <wp:effectExtent l="0" t="0" r="0" b="1905"/>
          <wp:docPr id="3" name="Picture 3" descr="C:\Users\brooke.gill\Desktop\Connect the Dots Training\Trainer toolbox\CTD PPT dot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oke.gill\Desktop\Connect the Dots Training\Trainer toolbox\CTD PPT dots graphic.jpg"/>
                  <pic:cNvPicPr>
                    <a:picLocks noChangeAspect="1" noChangeArrowheads="1"/>
                  </pic:cNvPicPr>
                </pic:nvPicPr>
                <pic:blipFill rotWithShape="1">
                  <a:blip r:embed="rId1">
                    <a:extLst>
                      <a:ext uri="{28A0092B-C50C-407E-A947-70E740481C1C}">
                        <a14:useLocalDpi xmlns:a14="http://schemas.microsoft.com/office/drawing/2010/main" val="0"/>
                      </a:ext>
                    </a:extLst>
                  </a:blip>
                  <a:srcRect t="74951" b="5098"/>
                  <a:stretch/>
                </pic:blipFill>
                <pic:spPr bwMode="auto">
                  <a:xfrm>
                    <a:off x="0" y="0"/>
                    <a:ext cx="3924300" cy="4172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2F45" w14:textId="77777777" w:rsidR="001B74FC" w:rsidRDefault="001B74FC" w:rsidP="00356D32">
      <w:pPr>
        <w:spacing w:after="0" w:line="240" w:lineRule="auto"/>
      </w:pPr>
      <w:r>
        <w:separator/>
      </w:r>
    </w:p>
  </w:footnote>
  <w:footnote w:type="continuationSeparator" w:id="0">
    <w:p w14:paraId="0310EBEC" w14:textId="77777777" w:rsidR="001B74FC" w:rsidRDefault="001B74FC" w:rsidP="00356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C9D7" w14:textId="77777777" w:rsidR="00356D32" w:rsidRDefault="00B15941" w:rsidP="00F34FBE">
    <w:pPr>
      <w:pStyle w:val="Header"/>
      <w:jc w:val="right"/>
    </w:pPr>
    <w:r w:rsidRPr="00B15941">
      <w:rPr>
        <w:rFonts w:ascii="Times New Roman" w:hAnsi="Times New Roman" w:cs="Times New Roman"/>
        <w:b/>
        <w:i/>
        <w:noProof/>
        <w:color w:val="007A37"/>
      </w:rPr>
      <w:drawing>
        <wp:anchor distT="0" distB="0" distL="114300" distR="114300" simplePos="0" relativeHeight="251659264" behindDoc="0" locked="0" layoutInCell="1" allowOverlap="1" wp14:anchorId="436E767F" wp14:editId="7FC4CC69">
          <wp:simplePos x="0" y="0"/>
          <wp:positionH relativeFrom="column">
            <wp:posOffset>361950</wp:posOffset>
          </wp:positionH>
          <wp:positionV relativeFrom="paragraph">
            <wp:posOffset>-140970</wp:posOffset>
          </wp:positionV>
          <wp:extent cx="1688465" cy="7131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713105"/>
                  </a:xfrm>
                  <a:prstGeom prst="rect">
                    <a:avLst/>
                  </a:prstGeom>
                  <a:noFill/>
                </pic:spPr>
              </pic:pic>
            </a:graphicData>
          </a:graphic>
          <wp14:sizeRelH relativeFrom="page">
            <wp14:pctWidth>0</wp14:pctWidth>
          </wp14:sizeRelH>
          <wp14:sizeRelV relativeFrom="page">
            <wp14:pctHeight>0</wp14:pctHeight>
          </wp14:sizeRelV>
        </wp:anchor>
      </w:drawing>
    </w:r>
    <w:r w:rsidR="00356D32">
      <w:ptab w:relativeTo="margin" w:alignment="center" w:leader="none"/>
    </w:r>
    <w:r w:rsidR="00F34FBE">
      <w:tab/>
    </w:r>
    <w:r w:rsidR="00356D32" w:rsidRPr="00356D32">
      <w:rPr>
        <w:rFonts w:asciiTheme="majorHAnsi" w:hAnsiTheme="majorHAnsi"/>
        <w:sz w:val="32"/>
      </w:rPr>
      <w:t xml:space="preserve">Social </w:t>
    </w:r>
    <w:r w:rsidR="00F34FBE">
      <w:rPr>
        <w:rFonts w:asciiTheme="majorHAnsi" w:hAnsiTheme="majorHAnsi"/>
        <w:sz w:val="32"/>
      </w:rPr>
      <w:t>&amp;</w:t>
    </w:r>
    <w:r w:rsidR="00356D32" w:rsidRPr="00356D32">
      <w:rPr>
        <w:rFonts w:asciiTheme="majorHAnsi" w:hAnsiTheme="majorHAnsi"/>
        <w:sz w:val="32"/>
      </w:rPr>
      <w:t xml:space="preserve"> Emotional 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6159"/>
    <w:multiLevelType w:val="multilevel"/>
    <w:tmpl w:val="C6A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81DBE"/>
    <w:multiLevelType w:val="hybridMultilevel"/>
    <w:tmpl w:val="927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A2D7A"/>
    <w:multiLevelType w:val="hybridMultilevel"/>
    <w:tmpl w:val="CCF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52097"/>
    <w:multiLevelType w:val="hybridMultilevel"/>
    <w:tmpl w:val="E6A2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109B6"/>
    <w:multiLevelType w:val="multilevel"/>
    <w:tmpl w:val="8CD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F1463"/>
    <w:multiLevelType w:val="hybridMultilevel"/>
    <w:tmpl w:val="FCCCE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252622">
    <w:abstractNumId w:val="3"/>
  </w:num>
  <w:num w:numId="2" w16cid:durableId="1671564085">
    <w:abstractNumId w:val="0"/>
  </w:num>
  <w:num w:numId="3" w16cid:durableId="1094129464">
    <w:abstractNumId w:val="4"/>
  </w:num>
  <w:num w:numId="4" w16cid:durableId="964845328">
    <w:abstractNumId w:val="1"/>
  </w:num>
  <w:num w:numId="5" w16cid:durableId="1320039808">
    <w:abstractNumId w:val="5"/>
  </w:num>
  <w:num w:numId="6" w16cid:durableId="1385906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151"/>
    <w:rsid w:val="00040590"/>
    <w:rsid w:val="0004310D"/>
    <w:rsid w:val="00072049"/>
    <w:rsid w:val="0011055E"/>
    <w:rsid w:val="001269EC"/>
    <w:rsid w:val="00135CDE"/>
    <w:rsid w:val="0014559A"/>
    <w:rsid w:val="00164D13"/>
    <w:rsid w:val="001B74FC"/>
    <w:rsid w:val="0022569A"/>
    <w:rsid w:val="00260F1D"/>
    <w:rsid w:val="00296B5B"/>
    <w:rsid w:val="002C33F7"/>
    <w:rsid w:val="002F2A53"/>
    <w:rsid w:val="00330032"/>
    <w:rsid w:val="00342C8B"/>
    <w:rsid w:val="003438CC"/>
    <w:rsid w:val="00344FA6"/>
    <w:rsid w:val="00352053"/>
    <w:rsid w:val="00356D32"/>
    <w:rsid w:val="003A35AB"/>
    <w:rsid w:val="003D2219"/>
    <w:rsid w:val="003D447E"/>
    <w:rsid w:val="003F285F"/>
    <w:rsid w:val="00452A0B"/>
    <w:rsid w:val="0048220C"/>
    <w:rsid w:val="004F40F0"/>
    <w:rsid w:val="00581490"/>
    <w:rsid w:val="005863E1"/>
    <w:rsid w:val="005D7D4B"/>
    <w:rsid w:val="005F6DD3"/>
    <w:rsid w:val="006F5E8B"/>
    <w:rsid w:val="00717D44"/>
    <w:rsid w:val="007307C5"/>
    <w:rsid w:val="00747194"/>
    <w:rsid w:val="007904F7"/>
    <w:rsid w:val="00793E78"/>
    <w:rsid w:val="00795AAA"/>
    <w:rsid w:val="008103F4"/>
    <w:rsid w:val="00811218"/>
    <w:rsid w:val="00827214"/>
    <w:rsid w:val="008D61A0"/>
    <w:rsid w:val="008F4CE6"/>
    <w:rsid w:val="00996EED"/>
    <w:rsid w:val="00A15FAA"/>
    <w:rsid w:val="00A35F7B"/>
    <w:rsid w:val="00A42911"/>
    <w:rsid w:val="00A51F19"/>
    <w:rsid w:val="00B15941"/>
    <w:rsid w:val="00B203CF"/>
    <w:rsid w:val="00B26A65"/>
    <w:rsid w:val="00B7783A"/>
    <w:rsid w:val="00BC636D"/>
    <w:rsid w:val="00C31AB5"/>
    <w:rsid w:val="00CB1D03"/>
    <w:rsid w:val="00DF3151"/>
    <w:rsid w:val="00E421DA"/>
    <w:rsid w:val="00E51733"/>
    <w:rsid w:val="00E73B64"/>
    <w:rsid w:val="00E75739"/>
    <w:rsid w:val="00E810AC"/>
    <w:rsid w:val="00F0215C"/>
    <w:rsid w:val="00F31241"/>
    <w:rsid w:val="00F34FBE"/>
    <w:rsid w:val="00FA29BB"/>
    <w:rsid w:val="00FA5AF8"/>
    <w:rsid w:val="00FC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BE470D"/>
  <w15:docId w15:val="{E695F5C6-9469-DA4D-ABB9-6FEC27FD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0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151"/>
    <w:rPr>
      <w:color w:val="0000FF" w:themeColor="hyperlink"/>
      <w:u w:val="single"/>
    </w:rPr>
  </w:style>
  <w:style w:type="character" w:customStyle="1" w:styleId="Heading2Char">
    <w:name w:val="Heading 2 Char"/>
    <w:basedOn w:val="DefaultParagraphFont"/>
    <w:link w:val="Heading2"/>
    <w:uiPriority w:val="9"/>
    <w:rsid w:val="007307C5"/>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1105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055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3A35AB"/>
    <w:pPr>
      <w:ind w:left="720"/>
      <w:contextualSpacing/>
    </w:pPr>
  </w:style>
  <w:style w:type="paragraph" w:styleId="PlainText">
    <w:name w:val="Plain Text"/>
    <w:basedOn w:val="Normal"/>
    <w:link w:val="PlainTextChar"/>
    <w:uiPriority w:val="99"/>
    <w:unhideWhenUsed/>
    <w:rsid w:val="00040590"/>
    <w:pPr>
      <w:spacing w:after="0" w:line="240" w:lineRule="auto"/>
    </w:pPr>
    <w:rPr>
      <w:rFonts w:ascii="Calibri" w:eastAsiaTheme="minorEastAsia" w:hAnsi="Calibri" w:cs="Consolas"/>
      <w:i/>
      <w:iCs/>
      <w:sz w:val="20"/>
      <w:szCs w:val="21"/>
    </w:rPr>
  </w:style>
  <w:style w:type="character" w:customStyle="1" w:styleId="PlainTextChar">
    <w:name w:val="Plain Text Char"/>
    <w:basedOn w:val="DefaultParagraphFont"/>
    <w:link w:val="PlainText"/>
    <w:uiPriority w:val="99"/>
    <w:rsid w:val="00040590"/>
    <w:rPr>
      <w:rFonts w:ascii="Calibri" w:eastAsiaTheme="minorEastAsia" w:hAnsi="Calibri" w:cs="Consolas"/>
      <w:i/>
      <w:iCs/>
      <w:sz w:val="20"/>
      <w:szCs w:val="21"/>
    </w:rPr>
  </w:style>
  <w:style w:type="character" w:styleId="FollowedHyperlink">
    <w:name w:val="FollowedHyperlink"/>
    <w:basedOn w:val="DefaultParagraphFont"/>
    <w:uiPriority w:val="99"/>
    <w:semiHidden/>
    <w:unhideWhenUsed/>
    <w:rsid w:val="00040590"/>
    <w:rPr>
      <w:color w:val="800080" w:themeColor="followedHyperlink"/>
      <w:u w:val="single"/>
    </w:rPr>
  </w:style>
  <w:style w:type="character" w:styleId="Strong">
    <w:name w:val="Strong"/>
    <w:basedOn w:val="DefaultParagraphFont"/>
    <w:uiPriority w:val="22"/>
    <w:qFormat/>
    <w:rsid w:val="00040590"/>
    <w:rPr>
      <w:b/>
      <w:bCs/>
    </w:rPr>
  </w:style>
  <w:style w:type="character" w:customStyle="1" w:styleId="Heading3Char">
    <w:name w:val="Heading 3 Char"/>
    <w:basedOn w:val="DefaultParagraphFont"/>
    <w:link w:val="Heading3"/>
    <w:uiPriority w:val="9"/>
    <w:rsid w:val="00164D13"/>
    <w:rPr>
      <w:rFonts w:asciiTheme="majorHAnsi" w:eastAsiaTheme="majorEastAsia" w:hAnsiTheme="majorHAnsi" w:cstheme="majorBidi"/>
      <w:b/>
      <w:bCs/>
      <w:color w:val="4F81BD" w:themeColor="accent1"/>
    </w:rPr>
  </w:style>
  <w:style w:type="paragraph" w:customStyle="1" w:styleId="subpagehead">
    <w:name w:val="subpagehead"/>
    <w:basedOn w:val="Normal"/>
    <w:rsid w:val="00260F1D"/>
    <w:pPr>
      <w:spacing w:before="100" w:beforeAutospacing="1" w:after="100" w:afterAutospacing="1" w:line="300" w:lineRule="atLeast"/>
    </w:pPr>
    <w:rPr>
      <w:rFonts w:ascii="Arial" w:eastAsia="Times New Roman" w:hAnsi="Arial" w:cs="Arial"/>
      <w:b/>
      <w:bCs/>
      <w:color w:val="2D374D"/>
      <w:spacing w:val="24"/>
      <w:sz w:val="18"/>
      <w:szCs w:val="18"/>
    </w:rPr>
  </w:style>
  <w:style w:type="paragraph" w:styleId="NormalWeb">
    <w:name w:val="Normal (Web)"/>
    <w:basedOn w:val="Normal"/>
    <w:uiPriority w:val="99"/>
    <w:semiHidden/>
    <w:unhideWhenUsed/>
    <w:rsid w:val="00CB1D03"/>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569A"/>
    <w:rPr>
      <w:i/>
      <w:iCs/>
    </w:rPr>
  </w:style>
  <w:style w:type="paragraph" w:styleId="BalloonText">
    <w:name w:val="Balloon Text"/>
    <w:basedOn w:val="Normal"/>
    <w:link w:val="BalloonTextChar"/>
    <w:uiPriority w:val="99"/>
    <w:semiHidden/>
    <w:unhideWhenUsed/>
    <w:rsid w:val="0035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D32"/>
    <w:rPr>
      <w:rFonts w:ascii="Tahoma" w:hAnsi="Tahoma" w:cs="Tahoma"/>
      <w:sz w:val="16"/>
      <w:szCs w:val="16"/>
    </w:rPr>
  </w:style>
  <w:style w:type="paragraph" w:styleId="Header">
    <w:name w:val="header"/>
    <w:basedOn w:val="Normal"/>
    <w:link w:val="HeaderChar"/>
    <w:uiPriority w:val="99"/>
    <w:unhideWhenUsed/>
    <w:rsid w:val="0035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D32"/>
  </w:style>
  <w:style w:type="paragraph" w:styleId="Footer">
    <w:name w:val="footer"/>
    <w:basedOn w:val="Normal"/>
    <w:link w:val="FooterChar"/>
    <w:uiPriority w:val="99"/>
    <w:unhideWhenUsed/>
    <w:rsid w:val="0035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D32"/>
  </w:style>
  <w:style w:type="character" w:styleId="UnresolvedMention">
    <w:name w:val="Unresolved Mention"/>
    <w:basedOn w:val="DefaultParagraphFont"/>
    <w:uiPriority w:val="99"/>
    <w:semiHidden/>
    <w:unhideWhenUsed/>
    <w:rsid w:val="005D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165274">
      <w:bodyDiv w:val="1"/>
      <w:marLeft w:val="0"/>
      <w:marRight w:val="0"/>
      <w:marTop w:val="0"/>
      <w:marBottom w:val="0"/>
      <w:divBdr>
        <w:top w:val="none" w:sz="0" w:space="0" w:color="auto"/>
        <w:left w:val="none" w:sz="0" w:space="0" w:color="auto"/>
        <w:bottom w:val="none" w:sz="0" w:space="0" w:color="auto"/>
        <w:right w:val="none" w:sz="0" w:space="0" w:color="auto"/>
      </w:divBdr>
    </w:div>
    <w:div w:id="287244684">
      <w:bodyDiv w:val="1"/>
      <w:marLeft w:val="0"/>
      <w:marRight w:val="0"/>
      <w:marTop w:val="0"/>
      <w:marBottom w:val="0"/>
      <w:divBdr>
        <w:top w:val="none" w:sz="0" w:space="0" w:color="auto"/>
        <w:left w:val="none" w:sz="0" w:space="0" w:color="auto"/>
        <w:bottom w:val="none" w:sz="0" w:space="0" w:color="auto"/>
        <w:right w:val="none" w:sz="0" w:space="0" w:color="auto"/>
      </w:divBdr>
      <w:divsChild>
        <w:div w:id="1414550961">
          <w:marLeft w:val="0"/>
          <w:marRight w:val="0"/>
          <w:marTop w:val="0"/>
          <w:marBottom w:val="0"/>
          <w:divBdr>
            <w:top w:val="none" w:sz="0" w:space="0" w:color="auto"/>
            <w:left w:val="none" w:sz="0" w:space="0" w:color="auto"/>
            <w:bottom w:val="none" w:sz="0" w:space="0" w:color="auto"/>
            <w:right w:val="none" w:sz="0" w:space="0" w:color="auto"/>
          </w:divBdr>
          <w:divsChild>
            <w:div w:id="1231647674">
              <w:marLeft w:val="0"/>
              <w:marRight w:val="0"/>
              <w:marTop w:val="0"/>
              <w:marBottom w:val="0"/>
              <w:divBdr>
                <w:top w:val="none" w:sz="0" w:space="0" w:color="auto"/>
                <w:left w:val="none" w:sz="0" w:space="0" w:color="auto"/>
                <w:bottom w:val="none" w:sz="0" w:space="0" w:color="auto"/>
                <w:right w:val="none" w:sz="0" w:space="0" w:color="auto"/>
              </w:divBdr>
              <w:divsChild>
                <w:div w:id="191118202">
                  <w:marLeft w:val="0"/>
                  <w:marRight w:val="0"/>
                  <w:marTop w:val="0"/>
                  <w:marBottom w:val="0"/>
                  <w:divBdr>
                    <w:top w:val="none" w:sz="0" w:space="0" w:color="auto"/>
                    <w:left w:val="none" w:sz="0" w:space="0" w:color="auto"/>
                    <w:bottom w:val="none" w:sz="0" w:space="0" w:color="auto"/>
                    <w:right w:val="none" w:sz="0" w:space="0" w:color="auto"/>
                  </w:divBdr>
                  <w:divsChild>
                    <w:div w:id="166798275">
                      <w:marLeft w:val="0"/>
                      <w:marRight w:val="0"/>
                      <w:marTop w:val="0"/>
                      <w:marBottom w:val="0"/>
                      <w:divBdr>
                        <w:top w:val="none" w:sz="0" w:space="0" w:color="auto"/>
                        <w:left w:val="none" w:sz="0" w:space="0" w:color="auto"/>
                        <w:bottom w:val="none" w:sz="0" w:space="0" w:color="auto"/>
                        <w:right w:val="none" w:sz="0" w:space="0" w:color="auto"/>
                      </w:divBdr>
                      <w:divsChild>
                        <w:div w:id="2025671145">
                          <w:marLeft w:val="0"/>
                          <w:marRight w:val="0"/>
                          <w:marTop w:val="0"/>
                          <w:marBottom w:val="0"/>
                          <w:divBdr>
                            <w:top w:val="none" w:sz="0" w:space="0" w:color="auto"/>
                            <w:left w:val="none" w:sz="0" w:space="0" w:color="auto"/>
                            <w:bottom w:val="none" w:sz="0" w:space="0" w:color="auto"/>
                            <w:right w:val="none" w:sz="0" w:space="0" w:color="auto"/>
                          </w:divBdr>
                          <w:divsChild>
                            <w:div w:id="1127774573">
                              <w:marLeft w:val="0"/>
                              <w:marRight w:val="0"/>
                              <w:marTop w:val="0"/>
                              <w:marBottom w:val="0"/>
                              <w:divBdr>
                                <w:top w:val="none" w:sz="0" w:space="0" w:color="auto"/>
                                <w:left w:val="none" w:sz="0" w:space="0" w:color="auto"/>
                                <w:bottom w:val="none" w:sz="0" w:space="0" w:color="auto"/>
                                <w:right w:val="none" w:sz="0" w:space="0" w:color="auto"/>
                              </w:divBdr>
                              <w:divsChild>
                                <w:div w:id="15962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21776">
      <w:bodyDiv w:val="1"/>
      <w:marLeft w:val="0"/>
      <w:marRight w:val="0"/>
      <w:marTop w:val="0"/>
      <w:marBottom w:val="0"/>
      <w:divBdr>
        <w:top w:val="none" w:sz="0" w:space="0" w:color="auto"/>
        <w:left w:val="none" w:sz="0" w:space="0" w:color="auto"/>
        <w:bottom w:val="none" w:sz="0" w:space="0" w:color="auto"/>
        <w:right w:val="none" w:sz="0" w:space="0" w:color="auto"/>
      </w:divBdr>
      <w:divsChild>
        <w:div w:id="571934071">
          <w:marLeft w:val="0"/>
          <w:marRight w:val="0"/>
          <w:marTop w:val="0"/>
          <w:marBottom w:val="0"/>
          <w:divBdr>
            <w:top w:val="none" w:sz="0" w:space="0" w:color="auto"/>
            <w:left w:val="none" w:sz="0" w:space="0" w:color="auto"/>
            <w:bottom w:val="none" w:sz="0" w:space="0" w:color="auto"/>
            <w:right w:val="none" w:sz="0" w:space="0" w:color="auto"/>
          </w:divBdr>
          <w:divsChild>
            <w:div w:id="2006785727">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1292856371">
                      <w:marLeft w:val="0"/>
                      <w:marRight w:val="0"/>
                      <w:marTop w:val="0"/>
                      <w:marBottom w:val="0"/>
                      <w:divBdr>
                        <w:top w:val="none" w:sz="0" w:space="0" w:color="auto"/>
                        <w:left w:val="none" w:sz="0" w:space="0" w:color="auto"/>
                        <w:bottom w:val="none" w:sz="0" w:space="0" w:color="auto"/>
                        <w:right w:val="none" w:sz="0" w:space="0" w:color="auto"/>
                      </w:divBdr>
                      <w:divsChild>
                        <w:div w:id="1326317573">
                          <w:marLeft w:val="0"/>
                          <w:marRight w:val="0"/>
                          <w:marTop w:val="0"/>
                          <w:marBottom w:val="0"/>
                          <w:divBdr>
                            <w:top w:val="none" w:sz="0" w:space="0" w:color="auto"/>
                            <w:left w:val="none" w:sz="0" w:space="0" w:color="auto"/>
                            <w:bottom w:val="none" w:sz="0" w:space="0" w:color="auto"/>
                            <w:right w:val="none" w:sz="0" w:space="0" w:color="auto"/>
                          </w:divBdr>
                          <w:divsChild>
                            <w:div w:id="1099445714">
                              <w:marLeft w:val="0"/>
                              <w:marRight w:val="0"/>
                              <w:marTop w:val="0"/>
                              <w:marBottom w:val="0"/>
                              <w:divBdr>
                                <w:top w:val="none" w:sz="0" w:space="0" w:color="auto"/>
                                <w:left w:val="none" w:sz="0" w:space="0" w:color="auto"/>
                                <w:bottom w:val="none" w:sz="0" w:space="0" w:color="auto"/>
                                <w:right w:val="none" w:sz="0" w:space="0" w:color="auto"/>
                              </w:divBdr>
                              <w:divsChild>
                                <w:div w:id="1359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929495">
      <w:bodyDiv w:val="1"/>
      <w:marLeft w:val="0"/>
      <w:marRight w:val="0"/>
      <w:marTop w:val="0"/>
      <w:marBottom w:val="0"/>
      <w:divBdr>
        <w:top w:val="none" w:sz="0" w:space="0" w:color="auto"/>
        <w:left w:val="none" w:sz="0" w:space="0" w:color="auto"/>
        <w:bottom w:val="none" w:sz="0" w:space="0" w:color="auto"/>
        <w:right w:val="none" w:sz="0" w:space="0" w:color="auto"/>
      </w:divBdr>
      <w:divsChild>
        <w:div w:id="1482622210">
          <w:marLeft w:val="0"/>
          <w:marRight w:val="0"/>
          <w:marTop w:val="0"/>
          <w:marBottom w:val="0"/>
          <w:divBdr>
            <w:top w:val="none" w:sz="0" w:space="0" w:color="auto"/>
            <w:left w:val="none" w:sz="0" w:space="0" w:color="auto"/>
            <w:bottom w:val="none" w:sz="0" w:space="0" w:color="auto"/>
            <w:right w:val="none" w:sz="0" w:space="0" w:color="auto"/>
          </w:divBdr>
          <w:divsChild>
            <w:div w:id="1595244031">
              <w:marLeft w:val="0"/>
              <w:marRight w:val="0"/>
              <w:marTop w:val="0"/>
              <w:marBottom w:val="0"/>
              <w:divBdr>
                <w:top w:val="none" w:sz="0" w:space="0" w:color="auto"/>
                <w:left w:val="none" w:sz="0" w:space="0" w:color="auto"/>
                <w:bottom w:val="none" w:sz="0" w:space="0" w:color="auto"/>
                <w:right w:val="none" w:sz="0" w:space="0" w:color="auto"/>
              </w:divBdr>
              <w:divsChild>
                <w:div w:id="1506507717">
                  <w:marLeft w:val="0"/>
                  <w:marRight w:val="0"/>
                  <w:marTop w:val="0"/>
                  <w:marBottom w:val="0"/>
                  <w:divBdr>
                    <w:top w:val="none" w:sz="0" w:space="0" w:color="auto"/>
                    <w:left w:val="none" w:sz="0" w:space="0" w:color="auto"/>
                    <w:bottom w:val="none" w:sz="0" w:space="0" w:color="auto"/>
                    <w:right w:val="none" w:sz="0" w:space="0" w:color="auto"/>
                  </w:divBdr>
                  <w:divsChild>
                    <w:div w:id="893781782">
                      <w:marLeft w:val="0"/>
                      <w:marRight w:val="0"/>
                      <w:marTop w:val="0"/>
                      <w:marBottom w:val="0"/>
                      <w:divBdr>
                        <w:top w:val="none" w:sz="0" w:space="0" w:color="auto"/>
                        <w:left w:val="none" w:sz="0" w:space="0" w:color="auto"/>
                        <w:bottom w:val="none" w:sz="0" w:space="0" w:color="auto"/>
                        <w:right w:val="none" w:sz="0" w:space="0" w:color="auto"/>
                      </w:divBdr>
                      <w:divsChild>
                        <w:div w:id="1517380259">
                          <w:marLeft w:val="0"/>
                          <w:marRight w:val="0"/>
                          <w:marTop w:val="0"/>
                          <w:marBottom w:val="0"/>
                          <w:divBdr>
                            <w:top w:val="none" w:sz="0" w:space="0" w:color="auto"/>
                            <w:left w:val="none" w:sz="0" w:space="0" w:color="auto"/>
                            <w:bottom w:val="none" w:sz="0" w:space="0" w:color="auto"/>
                            <w:right w:val="none" w:sz="0" w:space="0" w:color="auto"/>
                          </w:divBdr>
                          <w:divsChild>
                            <w:div w:id="1454442629">
                              <w:marLeft w:val="0"/>
                              <w:marRight w:val="0"/>
                              <w:marTop w:val="0"/>
                              <w:marBottom w:val="0"/>
                              <w:divBdr>
                                <w:top w:val="none" w:sz="0" w:space="0" w:color="auto"/>
                                <w:left w:val="none" w:sz="0" w:space="0" w:color="auto"/>
                                <w:bottom w:val="none" w:sz="0" w:space="0" w:color="auto"/>
                                <w:right w:val="none" w:sz="0" w:space="0" w:color="auto"/>
                              </w:divBdr>
                              <w:divsChild>
                                <w:div w:id="2088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393419">
      <w:bodyDiv w:val="1"/>
      <w:marLeft w:val="0"/>
      <w:marRight w:val="0"/>
      <w:marTop w:val="0"/>
      <w:marBottom w:val="0"/>
      <w:divBdr>
        <w:top w:val="none" w:sz="0" w:space="0" w:color="auto"/>
        <w:left w:val="none" w:sz="0" w:space="0" w:color="auto"/>
        <w:bottom w:val="none" w:sz="0" w:space="0" w:color="auto"/>
        <w:right w:val="none" w:sz="0" w:space="0" w:color="auto"/>
      </w:divBdr>
    </w:div>
    <w:div w:id="852453557">
      <w:bodyDiv w:val="1"/>
      <w:marLeft w:val="0"/>
      <w:marRight w:val="0"/>
      <w:marTop w:val="0"/>
      <w:marBottom w:val="0"/>
      <w:divBdr>
        <w:top w:val="none" w:sz="0" w:space="0" w:color="auto"/>
        <w:left w:val="none" w:sz="0" w:space="0" w:color="auto"/>
        <w:bottom w:val="none" w:sz="0" w:space="0" w:color="auto"/>
        <w:right w:val="none" w:sz="0" w:space="0" w:color="auto"/>
      </w:divBdr>
    </w:div>
    <w:div w:id="981471751">
      <w:bodyDiv w:val="1"/>
      <w:marLeft w:val="0"/>
      <w:marRight w:val="0"/>
      <w:marTop w:val="0"/>
      <w:marBottom w:val="0"/>
      <w:divBdr>
        <w:top w:val="none" w:sz="0" w:space="0" w:color="auto"/>
        <w:left w:val="none" w:sz="0" w:space="0" w:color="auto"/>
        <w:bottom w:val="none" w:sz="0" w:space="0" w:color="auto"/>
        <w:right w:val="none" w:sz="0" w:space="0" w:color="auto"/>
      </w:divBdr>
      <w:divsChild>
        <w:div w:id="238369167">
          <w:marLeft w:val="0"/>
          <w:marRight w:val="0"/>
          <w:marTop w:val="0"/>
          <w:marBottom w:val="0"/>
          <w:divBdr>
            <w:top w:val="none" w:sz="0" w:space="0" w:color="auto"/>
            <w:left w:val="none" w:sz="0" w:space="0" w:color="auto"/>
            <w:bottom w:val="none" w:sz="0" w:space="0" w:color="auto"/>
            <w:right w:val="none" w:sz="0" w:space="0" w:color="auto"/>
          </w:divBdr>
          <w:divsChild>
            <w:div w:id="435055520">
              <w:marLeft w:val="0"/>
              <w:marRight w:val="0"/>
              <w:marTop w:val="0"/>
              <w:marBottom w:val="0"/>
              <w:divBdr>
                <w:top w:val="none" w:sz="0" w:space="0" w:color="auto"/>
                <w:left w:val="none" w:sz="0" w:space="0" w:color="auto"/>
                <w:bottom w:val="none" w:sz="0" w:space="0" w:color="auto"/>
                <w:right w:val="none" w:sz="0" w:space="0" w:color="auto"/>
              </w:divBdr>
              <w:divsChild>
                <w:div w:id="329724335">
                  <w:marLeft w:val="0"/>
                  <w:marRight w:val="0"/>
                  <w:marTop w:val="0"/>
                  <w:marBottom w:val="0"/>
                  <w:divBdr>
                    <w:top w:val="none" w:sz="0" w:space="0" w:color="auto"/>
                    <w:left w:val="none" w:sz="0" w:space="0" w:color="auto"/>
                    <w:bottom w:val="none" w:sz="0" w:space="0" w:color="auto"/>
                    <w:right w:val="none" w:sz="0" w:space="0" w:color="auto"/>
                  </w:divBdr>
                  <w:divsChild>
                    <w:div w:id="1095710557">
                      <w:marLeft w:val="0"/>
                      <w:marRight w:val="0"/>
                      <w:marTop w:val="0"/>
                      <w:marBottom w:val="0"/>
                      <w:divBdr>
                        <w:top w:val="none" w:sz="0" w:space="0" w:color="auto"/>
                        <w:left w:val="none" w:sz="0" w:space="0" w:color="auto"/>
                        <w:bottom w:val="none" w:sz="0" w:space="0" w:color="auto"/>
                        <w:right w:val="none" w:sz="0" w:space="0" w:color="auto"/>
                      </w:divBdr>
                      <w:divsChild>
                        <w:div w:id="358556546">
                          <w:marLeft w:val="0"/>
                          <w:marRight w:val="0"/>
                          <w:marTop w:val="0"/>
                          <w:marBottom w:val="0"/>
                          <w:divBdr>
                            <w:top w:val="none" w:sz="0" w:space="0" w:color="auto"/>
                            <w:left w:val="none" w:sz="0" w:space="0" w:color="auto"/>
                            <w:bottom w:val="none" w:sz="0" w:space="0" w:color="auto"/>
                            <w:right w:val="none" w:sz="0" w:space="0" w:color="auto"/>
                          </w:divBdr>
                          <w:divsChild>
                            <w:div w:id="284654504">
                              <w:marLeft w:val="0"/>
                              <w:marRight w:val="0"/>
                              <w:marTop w:val="0"/>
                              <w:marBottom w:val="0"/>
                              <w:divBdr>
                                <w:top w:val="none" w:sz="0" w:space="0" w:color="auto"/>
                                <w:left w:val="none" w:sz="0" w:space="0" w:color="auto"/>
                                <w:bottom w:val="none" w:sz="0" w:space="0" w:color="auto"/>
                                <w:right w:val="none" w:sz="0" w:space="0" w:color="auto"/>
                              </w:divBdr>
                              <w:divsChild>
                                <w:div w:id="1374234400">
                                  <w:marLeft w:val="0"/>
                                  <w:marRight w:val="0"/>
                                  <w:marTop w:val="0"/>
                                  <w:marBottom w:val="0"/>
                                  <w:divBdr>
                                    <w:top w:val="none" w:sz="0" w:space="0" w:color="auto"/>
                                    <w:left w:val="none" w:sz="0" w:space="0" w:color="auto"/>
                                    <w:bottom w:val="none" w:sz="0" w:space="0" w:color="auto"/>
                                    <w:right w:val="none" w:sz="0" w:space="0" w:color="auto"/>
                                  </w:divBdr>
                                  <w:divsChild>
                                    <w:div w:id="3253703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997136">
      <w:bodyDiv w:val="1"/>
      <w:marLeft w:val="0"/>
      <w:marRight w:val="0"/>
      <w:marTop w:val="0"/>
      <w:marBottom w:val="0"/>
      <w:divBdr>
        <w:top w:val="none" w:sz="0" w:space="0" w:color="auto"/>
        <w:left w:val="none" w:sz="0" w:space="0" w:color="auto"/>
        <w:bottom w:val="none" w:sz="0" w:space="0" w:color="auto"/>
        <w:right w:val="none" w:sz="0" w:space="0" w:color="auto"/>
      </w:divBdr>
      <w:divsChild>
        <w:div w:id="546378077">
          <w:marLeft w:val="0"/>
          <w:marRight w:val="0"/>
          <w:marTop w:val="75"/>
          <w:marBottom w:val="75"/>
          <w:divBdr>
            <w:top w:val="single" w:sz="6" w:space="1" w:color="CCCCCC"/>
            <w:left w:val="single" w:sz="6" w:space="0" w:color="CCCCCC"/>
            <w:bottom w:val="single" w:sz="6" w:space="1" w:color="CCCCCC"/>
            <w:right w:val="single" w:sz="6" w:space="0" w:color="CCCCCC"/>
          </w:divBdr>
          <w:divsChild>
            <w:div w:id="182477208">
              <w:marLeft w:val="0"/>
              <w:marRight w:val="0"/>
              <w:marTop w:val="0"/>
              <w:marBottom w:val="0"/>
              <w:divBdr>
                <w:top w:val="none" w:sz="0" w:space="0" w:color="auto"/>
                <w:left w:val="none" w:sz="0" w:space="0" w:color="auto"/>
                <w:bottom w:val="none" w:sz="0" w:space="0" w:color="auto"/>
                <w:right w:val="none" w:sz="0" w:space="0" w:color="auto"/>
              </w:divBdr>
              <w:divsChild>
                <w:div w:id="1993562669">
                  <w:marLeft w:val="0"/>
                  <w:marRight w:val="0"/>
                  <w:marTop w:val="0"/>
                  <w:marBottom w:val="0"/>
                  <w:divBdr>
                    <w:top w:val="none" w:sz="0" w:space="0" w:color="auto"/>
                    <w:left w:val="none" w:sz="0" w:space="0" w:color="auto"/>
                    <w:bottom w:val="none" w:sz="0" w:space="0" w:color="auto"/>
                    <w:right w:val="none" w:sz="0" w:space="0" w:color="auto"/>
                  </w:divBdr>
                  <w:divsChild>
                    <w:div w:id="1930847509">
                      <w:marLeft w:val="0"/>
                      <w:marRight w:val="0"/>
                      <w:marTop w:val="0"/>
                      <w:marBottom w:val="0"/>
                      <w:divBdr>
                        <w:top w:val="none" w:sz="0" w:space="0" w:color="auto"/>
                        <w:left w:val="none" w:sz="0" w:space="0" w:color="auto"/>
                        <w:bottom w:val="none" w:sz="0" w:space="0" w:color="auto"/>
                        <w:right w:val="none" w:sz="0" w:space="0" w:color="auto"/>
                      </w:divBdr>
                      <w:divsChild>
                        <w:div w:id="1095983404">
                          <w:marLeft w:val="0"/>
                          <w:marRight w:val="0"/>
                          <w:marTop w:val="0"/>
                          <w:marBottom w:val="0"/>
                          <w:divBdr>
                            <w:top w:val="none" w:sz="0" w:space="0" w:color="auto"/>
                            <w:left w:val="none" w:sz="0" w:space="0" w:color="auto"/>
                            <w:bottom w:val="none" w:sz="0" w:space="0" w:color="auto"/>
                            <w:right w:val="none" w:sz="0" w:space="0" w:color="auto"/>
                          </w:divBdr>
                          <w:divsChild>
                            <w:div w:id="1525246655">
                              <w:marLeft w:val="0"/>
                              <w:marRight w:val="0"/>
                              <w:marTop w:val="0"/>
                              <w:marBottom w:val="0"/>
                              <w:divBdr>
                                <w:top w:val="none" w:sz="0" w:space="0" w:color="auto"/>
                                <w:left w:val="none" w:sz="0" w:space="0" w:color="auto"/>
                                <w:bottom w:val="none" w:sz="0" w:space="0" w:color="auto"/>
                                <w:right w:val="none" w:sz="0" w:space="0" w:color="auto"/>
                              </w:divBdr>
                              <w:divsChild>
                                <w:div w:id="1936397322">
                                  <w:marLeft w:val="0"/>
                                  <w:marRight w:val="0"/>
                                  <w:marTop w:val="0"/>
                                  <w:marBottom w:val="0"/>
                                  <w:divBdr>
                                    <w:top w:val="none" w:sz="0" w:space="0" w:color="auto"/>
                                    <w:left w:val="none" w:sz="0" w:space="0" w:color="auto"/>
                                    <w:bottom w:val="none" w:sz="0" w:space="0" w:color="auto"/>
                                    <w:right w:val="none" w:sz="0" w:space="0" w:color="auto"/>
                                  </w:divBdr>
                                  <w:divsChild>
                                    <w:div w:id="1573537917">
                                      <w:marLeft w:val="0"/>
                                      <w:marRight w:val="0"/>
                                      <w:marTop w:val="0"/>
                                      <w:marBottom w:val="0"/>
                                      <w:divBdr>
                                        <w:top w:val="none" w:sz="0" w:space="0" w:color="auto"/>
                                        <w:left w:val="none" w:sz="0" w:space="0" w:color="auto"/>
                                        <w:bottom w:val="none" w:sz="0" w:space="0" w:color="auto"/>
                                        <w:right w:val="none" w:sz="0" w:space="0" w:color="auto"/>
                                      </w:divBdr>
                                      <w:divsChild>
                                        <w:div w:id="548616949">
                                          <w:marLeft w:val="0"/>
                                          <w:marRight w:val="0"/>
                                          <w:marTop w:val="0"/>
                                          <w:marBottom w:val="0"/>
                                          <w:divBdr>
                                            <w:top w:val="none" w:sz="0" w:space="0" w:color="auto"/>
                                            <w:left w:val="none" w:sz="0" w:space="0" w:color="auto"/>
                                            <w:bottom w:val="none" w:sz="0" w:space="0" w:color="auto"/>
                                            <w:right w:val="none" w:sz="0" w:space="0" w:color="auto"/>
                                          </w:divBdr>
                                          <w:divsChild>
                                            <w:div w:id="1696073155">
                                              <w:marLeft w:val="0"/>
                                              <w:marRight w:val="0"/>
                                              <w:marTop w:val="0"/>
                                              <w:marBottom w:val="0"/>
                                              <w:divBdr>
                                                <w:top w:val="none" w:sz="0" w:space="0" w:color="auto"/>
                                                <w:left w:val="none" w:sz="0" w:space="0" w:color="auto"/>
                                                <w:bottom w:val="none" w:sz="0" w:space="0" w:color="auto"/>
                                                <w:right w:val="none" w:sz="0" w:space="0" w:color="auto"/>
                                              </w:divBdr>
                                              <w:divsChild>
                                                <w:div w:id="1182014168">
                                                  <w:marLeft w:val="0"/>
                                                  <w:marRight w:val="0"/>
                                                  <w:marTop w:val="0"/>
                                                  <w:marBottom w:val="0"/>
                                                  <w:divBdr>
                                                    <w:top w:val="none" w:sz="0" w:space="0" w:color="auto"/>
                                                    <w:left w:val="none" w:sz="0" w:space="0" w:color="auto"/>
                                                    <w:bottom w:val="none" w:sz="0" w:space="0" w:color="auto"/>
                                                    <w:right w:val="none" w:sz="0" w:space="0" w:color="auto"/>
                                                  </w:divBdr>
                                                  <w:divsChild>
                                                    <w:div w:id="687027459">
                                                      <w:marLeft w:val="0"/>
                                                      <w:marRight w:val="0"/>
                                                      <w:marTop w:val="0"/>
                                                      <w:marBottom w:val="0"/>
                                                      <w:divBdr>
                                                        <w:top w:val="none" w:sz="0" w:space="0" w:color="auto"/>
                                                        <w:left w:val="none" w:sz="0" w:space="0" w:color="auto"/>
                                                        <w:bottom w:val="none" w:sz="0" w:space="0" w:color="auto"/>
                                                        <w:right w:val="none" w:sz="0" w:space="0" w:color="auto"/>
                                                      </w:divBdr>
                                                      <w:divsChild>
                                                        <w:div w:id="1883980158">
                                                          <w:marLeft w:val="0"/>
                                                          <w:marRight w:val="0"/>
                                                          <w:marTop w:val="0"/>
                                                          <w:marBottom w:val="0"/>
                                                          <w:divBdr>
                                                            <w:top w:val="none" w:sz="0" w:space="0" w:color="auto"/>
                                                            <w:left w:val="none" w:sz="0" w:space="0" w:color="auto"/>
                                                            <w:bottom w:val="none" w:sz="0" w:space="0" w:color="auto"/>
                                                            <w:right w:val="none" w:sz="0" w:space="0" w:color="auto"/>
                                                          </w:divBdr>
                                                          <w:divsChild>
                                                            <w:div w:id="1698892230">
                                                              <w:marLeft w:val="0"/>
                                                              <w:marRight w:val="0"/>
                                                              <w:marTop w:val="0"/>
                                                              <w:marBottom w:val="0"/>
                                                              <w:divBdr>
                                                                <w:top w:val="none" w:sz="0" w:space="0" w:color="auto"/>
                                                                <w:left w:val="none" w:sz="0" w:space="0" w:color="auto"/>
                                                                <w:bottom w:val="none" w:sz="0" w:space="0" w:color="auto"/>
                                                                <w:right w:val="none" w:sz="0" w:space="0" w:color="auto"/>
                                                              </w:divBdr>
                                                              <w:divsChild>
                                                                <w:div w:id="2061905839">
                                                                  <w:marLeft w:val="0"/>
                                                                  <w:marRight w:val="0"/>
                                                                  <w:marTop w:val="0"/>
                                                                  <w:marBottom w:val="0"/>
                                                                  <w:divBdr>
                                                                    <w:top w:val="none" w:sz="0" w:space="0" w:color="auto"/>
                                                                    <w:left w:val="none" w:sz="0" w:space="0" w:color="auto"/>
                                                                    <w:bottom w:val="none" w:sz="0" w:space="0" w:color="auto"/>
                                                                    <w:right w:val="none" w:sz="0" w:space="0" w:color="auto"/>
                                                                  </w:divBdr>
                                                                  <w:divsChild>
                                                                    <w:div w:id="1625771747">
                                                                      <w:marLeft w:val="225"/>
                                                                      <w:marRight w:val="225"/>
                                                                      <w:marTop w:val="0"/>
                                                                      <w:marBottom w:val="150"/>
                                                                      <w:divBdr>
                                                                        <w:top w:val="none" w:sz="0" w:space="0" w:color="auto"/>
                                                                        <w:left w:val="none" w:sz="0" w:space="0" w:color="auto"/>
                                                                        <w:bottom w:val="none" w:sz="0" w:space="0" w:color="auto"/>
                                                                        <w:right w:val="none" w:sz="0" w:space="0" w:color="auto"/>
                                                                      </w:divBdr>
                                                                      <w:divsChild>
                                                                        <w:div w:id="1122649415">
                                                                          <w:marLeft w:val="0"/>
                                                                          <w:marRight w:val="0"/>
                                                                          <w:marTop w:val="0"/>
                                                                          <w:marBottom w:val="360"/>
                                                                          <w:divBdr>
                                                                            <w:top w:val="none" w:sz="0" w:space="0" w:color="auto"/>
                                                                            <w:left w:val="none" w:sz="0" w:space="0" w:color="auto"/>
                                                                            <w:bottom w:val="none" w:sz="0" w:space="0" w:color="auto"/>
                                                                            <w:right w:val="none" w:sz="0" w:space="0" w:color="auto"/>
                                                                          </w:divBdr>
                                                                          <w:divsChild>
                                                                            <w:div w:id="887685669">
                                                                              <w:marLeft w:val="0"/>
                                                                              <w:marRight w:val="0"/>
                                                                              <w:marTop w:val="0"/>
                                                                              <w:marBottom w:val="0"/>
                                                                              <w:divBdr>
                                                                                <w:top w:val="none" w:sz="0" w:space="0" w:color="auto"/>
                                                                                <w:left w:val="none" w:sz="0" w:space="0" w:color="auto"/>
                                                                                <w:bottom w:val="none" w:sz="0" w:space="0" w:color="auto"/>
                                                                                <w:right w:val="none" w:sz="0" w:space="0" w:color="auto"/>
                                                                              </w:divBdr>
                                                                              <w:divsChild>
                                                                                <w:div w:id="176272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12116">
      <w:bodyDiv w:val="1"/>
      <w:marLeft w:val="0"/>
      <w:marRight w:val="0"/>
      <w:marTop w:val="0"/>
      <w:marBottom w:val="0"/>
      <w:divBdr>
        <w:top w:val="none" w:sz="0" w:space="0" w:color="auto"/>
        <w:left w:val="none" w:sz="0" w:space="0" w:color="auto"/>
        <w:bottom w:val="none" w:sz="0" w:space="0" w:color="auto"/>
        <w:right w:val="none" w:sz="0" w:space="0" w:color="auto"/>
      </w:divBdr>
      <w:divsChild>
        <w:div w:id="1146121258">
          <w:marLeft w:val="0"/>
          <w:marRight w:val="0"/>
          <w:marTop w:val="0"/>
          <w:marBottom w:val="0"/>
          <w:divBdr>
            <w:top w:val="none" w:sz="0" w:space="0" w:color="auto"/>
            <w:left w:val="none" w:sz="0" w:space="0" w:color="auto"/>
            <w:bottom w:val="none" w:sz="0" w:space="0" w:color="auto"/>
            <w:right w:val="none" w:sz="0" w:space="0" w:color="auto"/>
          </w:divBdr>
          <w:divsChild>
            <w:div w:id="752163003">
              <w:marLeft w:val="0"/>
              <w:marRight w:val="0"/>
              <w:marTop w:val="0"/>
              <w:marBottom w:val="0"/>
              <w:divBdr>
                <w:top w:val="none" w:sz="0" w:space="0" w:color="auto"/>
                <w:left w:val="none" w:sz="0" w:space="0" w:color="auto"/>
                <w:bottom w:val="none" w:sz="0" w:space="0" w:color="auto"/>
                <w:right w:val="none" w:sz="0" w:space="0" w:color="auto"/>
              </w:divBdr>
              <w:divsChild>
                <w:div w:id="1157961994">
                  <w:marLeft w:val="0"/>
                  <w:marRight w:val="0"/>
                  <w:marTop w:val="0"/>
                  <w:marBottom w:val="0"/>
                  <w:divBdr>
                    <w:top w:val="none" w:sz="0" w:space="0" w:color="auto"/>
                    <w:left w:val="none" w:sz="0" w:space="0" w:color="auto"/>
                    <w:bottom w:val="none" w:sz="0" w:space="0" w:color="auto"/>
                    <w:right w:val="none" w:sz="0" w:space="0" w:color="auto"/>
                  </w:divBdr>
                  <w:divsChild>
                    <w:div w:id="1441681492">
                      <w:marLeft w:val="0"/>
                      <w:marRight w:val="0"/>
                      <w:marTop w:val="0"/>
                      <w:marBottom w:val="0"/>
                      <w:divBdr>
                        <w:top w:val="none" w:sz="0" w:space="0" w:color="auto"/>
                        <w:left w:val="none" w:sz="0" w:space="0" w:color="auto"/>
                        <w:bottom w:val="none" w:sz="0" w:space="0" w:color="auto"/>
                        <w:right w:val="none" w:sz="0" w:space="0" w:color="auto"/>
                      </w:divBdr>
                      <w:divsChild>
                        <w:div w:id="628126286">
                          <w:marLeft w:val="0"/>
                          <w:marRight w:val="0"/>
                          <w:marTop w:val="0"/>
                          <w:marBottom w:val="0"/>
                          <w:divBdr>
                            <w:top w:val="none" w:sz="0" w:space="0" w:color="auto"/>
                            <w:left w:val="none" w:sz="0" w:space="0" w:color="auto"/>
                            <w:bottom w:val="none" w:sz="0" w:space="0" w:color="auto"/>
                            <w:right w:val="none" w:sz="0" w:space="0" w:color="auto"/>
                          </w:divBdr>
                          <w:divsChild>
                            <w:div w:id="1082068180">
                              <w:marLeft w:val="0"/>
                              <w:marRight w:val="0"/>
                              <w:marTop w:val="0"/>
                              <w:marBottom w:val="0"/>
                              <w:divBdr>
                                <w:top w:val="none" w:sz="0" w:space="0" w:color="auto"/>
                                <w:left w:val="none" w:sz="0" w:space="0" w:color="auto"/>
                                <w:bottom w:val="none" w:sz="0" w:space="0" w:color="auto"/>
                                <w:right w:val="none" w:sz="0" w:space="0" w:color="auto"/>
                              </w:divBdr>
                              <w:divsChild>
                                <w:div w:id="1017925389">
                                  <w:marLeft w:val="0"/>
                                  <w:marRight w:val="0"/>
                                  <w:marTop w:val="0"/>
                                  <w:marBottom w:val="0"/>
                                  <w:divBdr>
                                    <w:top w:val="none" w:sz="0" w:space="0" w:color="auto"/>
                                    <w:left w:val="none" w:sz="0" w:space="0" w:color="auto"/>
                                    <w:bottom w:val="none" w:sz="0" w:space="0" w:color="auto"/>
                                    <w:right w:val="none" w:sz="0" w:space="0" w:color="auto"/>
                                  </w:divBdr>
                                  <w:divsChild>
                                    <w:div w:id="1350254121">
                                      <w:marLeft w:val="0"/>
                                      <w:marRight w:val="0"/>
                                      <w:marTop w:val="0"/>
                                      <w:marBottom w:val="0"/>
                                      <w:divBdr>
                                        <w:top w:val="none" w:sz="0" w:space="0" w:color="auto"/>
                                        <w:left w:val="none" w:sz="0" w:space="0" w:color="auto"/>
                                        <w:bottom w:val="none" w:sz="0" w:space="0" w:color="auto"/>
                                        <w:right w:val="none" w:sz="0" w:space="0" w:color="auto"/>
                                      </w:divBdr>
                                      <w:divsChild>
                                        <w:div w:id="1698577187">
                                          <w:marLeft w:val="0"/>
                                          <w:marRight w:val="0"/>
                                          <w:marTop w:val="0"/>
                                          <w:marBottom w:val="0"/>
                                          <w:divBdr>
                                            <w:top w:val="none" w:sz="0" w:space="0" w:color="auto"/>
                                            <w:left w:val="none" w:sz="0" w:space="0" w:color="auto"/>
                                            <w:bottom w:val="none" w:sz="0" w:space="0" w:color="auto"/>
                                            <w:right w:val="none" w:sz="0" w:space="0" w:color="auto"/>
                                          </w:divBdr>
                                          <w:divsChild>
                                            <w:div w:id="12640244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2791009">
      <w:bodyDiv w:val="1"/>
      <w:marLeft w:val="0"/>
      <w:marRight w:val="0"/>
      <w:marTop w:val="0"/>
      <w:marBottom w:val="0"/>
      <w:divBdr>
        <w:top w:val="none" w:sz="0" w:space="0" w:color="auto"/>
        <w:left w:val="none" w:sz="0" w:space="0" w:color="auto"/>
        <w:bottom w:val="none" w:sz="0" w:space="0" w:color="auto"/>
        <w:right w:val="none" w:sz="0" w:space="0" w:color="auto"/>
      </w:divBdr>
    </w:div>
    <w:div w:id="1831361589">
      <w:bodyDiv w:val="1"/>
      <w:marLeft w:val="0"/>
      <w:marRight w:val="0"/>
      <w:marTop w:val="300"/>
      <w:marBottom w:val="300"/>
      <w:divBdr>
        <w:top w:val="none" w:sz="0" w:space="0" w:color="auto"/>
        <w:left w:val="none" w:sz="0" w:space="0" w:color="auto"/>
        <w:bottom w:val="none" w:sz="0" w:space="0" w:color="auto"/>
        <w:right w:val="none" w:sz="0" w:space="0" w:color="auto"/>
      </w:divBdr>
      <w:divsChild>
        <w:div w:id="544872553">
          <w:marLeft w:val="225"/>
          <w:marRight w:val="225"/>
          <w:marTop w:val="225"/>
          <w:marBottom w:val="225"/>
          <w:divBdr>
            <w:top w:val="none" w:sz="0" w:space="0" w:color="auto"/>
            <w:left w:val="none" w:sz="0" w:space="0" w:color="auto"/>
            <w:bottom w:val="none" w:sz="0" w:space="0" w:color="auto"/>
            <w:right w:val="none" w:sz="0" w:space="0" w:color="auto"/>
          </w:divBdr>
        </w:div>
      </w:divsChild>
    </w:div>
    <w:div w:id="1865288284">
      <w:bodyDiv w:val="1"/>
      <w:marLeft w:val="0"/>
      <w:marRight w:val="0"/>
      <w:marTop w:val="0"/>
      <w:marBottom w:val="0"/>
      <w:divBdr>
        <w:top w:val="none" w:sz="0" w:space="0" w:color="auto"/>
        <w:left w:val="none" w:sz="0" w:space="0" w:color="auto"/>
        <w:bottom w:val="none" w:sz="0" w:space="0" w:color="auto"/>
        <w:right w:val="none" w:sz="0" w:space="0" w:color="auto"/>
      </w:divBdr>
    </w:div>
    <w:div w:id="2020693161">
      <w:bodyDiv w:val="1"/>
      <w:marLeft w:val="0"/>
      <w:marRight w:val="0"/>
      <w:marTop w:val="0"/>
      <w:marBottom w:val="0"/>
      <w:divBdr>
        <w:top w:val="none" w:sz="0" w:space="0" w:color="auto"/>
        <w:left w:val="none" w:sz="0" w:space="0" w:color="auto"/>
        <w:bottom w:val="none" w:sz="0" w:space="0" w:color="auto"/>
        <w:right w:val="none" w:sz="0" w:space="0" w:color="auto"/>
      </w:divBdr>
    </w:div>
    <w:div w:id="2120761662">
      <w:bodyDiv w:val="1"/>
      <w:marLeft w:val="0"/>
      <w:marRight w:val="0"/>
      <w:marTop w:val="0"/>
      <w:marBottom w:val="0"/>
      <w:divBdr>
        <w:top w:val="none" w:sz="0" w:space="0" w:color="auto"/>
        <w:left w:val="none" w:sz="0" w:space="0" w:color="auto"/>
        <w:bottom w:val="none" w:sz="0" w:space="0" w:color="auto"/>
        <w:right w:val="none" w:sz="0" w:space="0" w:color="auto"/>
      </w:divBdr>
      <w:divsChild>
        <w:div w:id="1406754909">
          <w:marLeft w:val="0"/>
          <w:marRight w:val="0"/>
          <w:marTop w:val="75"/>
          <w:marBottom w:val="75"/>
          <w:divBdr>
            <w:top w:val="single" w:sz="6" w:space="1" w:color="CCCCCC"/>
            <w:left w:val="single" w:sz="6" w:space="0" w:color="CCCCCC"/>
            <w:bottom w:val="single" w:sz="6" w:space="1" w:color="CCCCCC"/>
            <w:right w:val="single" w:sz="6" w:space="0" w:color="CCCCCC"/>
          </w:divBdr>
          <w:divsChild>
            <w:div w:id="1465077511">
              <w:marLeft w:val="0"/>
              <w:marRight w:val="0"/>
              <w:marTop w:val="0"/>
              <w:marBottom w:val="0"/>
              <w:divBdr>
                <w:top w:val="none" w:sz="0" w:space="0" w:color="auto"/>
                <w:left w:val="none" w:sz="0" w:space="0" w:color="auto"/>
                <w:bottom w:val="none" w:sz="0" w:space="0" w:color="auto"/>
                <w:right w:val="none" w:sz="0" w:space="0" w:color="auto"/>
              </w:divBdr>
              <w:divsChild>
                <w:div w:id="538200785">
                  <w:marLeft w:val="0"/>
                  <w:marRight w:val="0"/>
                  <w:marTop w:val="0"/>
                  <w:marBottom w:val="0"/>
                  <w:divBdr>
                    <w:top w:val="none" w:sz="0" w:space="0" w:color="auto"/>
                    <w:left w:val="none" w:sz="0" w:space="0" w:color="auto"/>
                    <w:bottom w:val="none" w:sz="0" w:space="0" w:color="auto"/>
                    <w:right w:val="none" w:sz="0" w:space="0" w:color="auto"/>
                  </w:divBdr>
                  <w:divsChild>
                    <w:div w:id="1876623417">
                      <w:marLeft w:val="0"/>
                      <w:marRight w:val="0"/>
                      <w:marTop w:val="0"/>
                      <w:marBottom w:val="0"/>
                      <w:divBdr>
                        <w:top w:val="none" w:sz="0" w:space="0" w:color="auto"/>
                        <w:left w:val="none" w:sz="0" w:space="0" w:color="auto"/>
                        <w:bottom w:val="none" w:sz="0" w:space="0" w:color="auto"/>
                        <w:right w:val="none" w:sz="0" w:space="0" w:color="auto"/>
                      </w:divBdr>
                      <w:divsChild>
                        <w:div w:id="1405833792">
                          <w:marLeft w:val="0"/>
                          <w:marRight w:val="0"/>
                          <w:marTop w:val="0"/>
                          <w:marBottom w:val="0"/>
                          <w:divBdr>
                            <w:top w:val="none" w:sz="0" w:space="0" w:color="auto"/>
                            <w:left w:val="none" w:sz="0" w:space="0" w:color="auto"/>
                            <w:bottom w:val="none" w:sz="0" w:space="0" w:color="auto"/>
                            <w:right w:val="none" w:sz="0" w:space="0" w:color="auto"/>
                          </w:divBdr>
                          <w:divsChild>
                            <w:div w:id="1288195256">
                              <w:marLeft w:val="0"/>
                              <w:marRight w:val="0"/>
                              <w:marTop w:val="0"/>
                              <w:marBottom w:val="0"/>
                              <w:divBdr>
                                <w:top w:val="none" w:sz="0" w:space="0" w:color="auto"/>
                                <w:left w:val="none" w:sz="0" w:space="0" w:color="auto"/>
                                <w:bottom w:val="none" w:sz="0" w:space="0" w:color="auto"/>
                                <w:right w:val="none" w:sz="0" w:space="0" w:color="auto"/>
                              </w:divBdr>
                              <w:divsChild>
                                <w:div w:id="1580208912">
                                  <w:marLeft w:val="0"/>
                                  <w:marRight w:val="0"/>
                                  <w:marTop w:val="0"/>
                                  <w:marBottom w:val="0"/>
                                  <w:divBdr>
                                    <w:top w:val="none" w:sz="0" w:space="0" w:color="auto"/>
                                    <w:left w:val="none" w:sz="0" w:space="0" w:color="auto"/>
                                    <w:bottom w:val="none" w:sz="0" w:space="0" w:color="auto"/>
                                    <w:right w:val="none" w:sz="0" w:space="0" w:color="auto"/>
                                  </w:divBdr>
                                  <w:divsChild>
                                    <w:div w:id="894006099">
                                      <w:marLeft w:val="0"/>
                                      <w:marRight w:val="0"/>
                                      <w:marTop w:val="0"/>
                                      <w:marBottom w:val="0"/>
                                      <w:divBdr>
                                        <w:top w:val="none" w:sz="0" w:space="0" w:color="auto"/>
                                        <w:left w:val="none" w:sz="0" w:space="0" w:color="auto"/>
                                        <w:bottom w:val="none" w:sz="0" w:space="0" w:color="auto"/>
                                        <w:right w:val="none" w:sz="0" w:space="0" w:color="auto"/>
                                      </w:divBdr>
                                      <w:divsChild>
                                        <w:div w:id="389958853">
                                          <w:marLeft w:val="0"/>
                                          <w:marRight w:val="0"/>
                                          <w:marTop w:val="0"/>
                                          <w:marBottom w:val="0"/>
                                          <w:divBdr>
                                            <w:top w:val="none" w:sz="0" w:space="0" w:color="auto"/>
                                            <w:left w:val="none" w:sz="0" w:space="0" w:color="auto"/>
                                            <w:bottom w:val="none" w:sz="0" w:space="0" w:color="auto"/>
                                            <w:right w:val="none" w:sz="0" w:space="0" w:color="auto"/>
                                          </w:divBdr>
                                          <w:divsChild>
                                            <w:div w:id="796265870">
                                              <w:marLeft w:val="0"/>
                                              <w:marRight w:val="0"/>
                                              <w:marTop w:val="0"/>
                                              <w:marBottom w:val="0"/>
                                              <w:divBdr>
                                                <w:top w:val="none" w:sz="0" w:space="0" w:color="auto"/>
                                                <w:left w:val="none" w:sz="0" w:space="0" w:color="auto"/>
                                                <w:bottom w:val="none" w:sz="0" w:space="0" w:color="auto"/>
                                                <w:right w:val="none" w:sz="0" w:space="0" w:color="auto"/>
                                              </w:divBdr>
                                              <w:divsChild>
                                                <w:div w:id="1778602154">
                                                  <w:marLeft w:val="0"/>
                                                  <w:marRight w:val="0"/>
                                                  <w:marTop w:val="0"/>
                                                  <w:marBottom w:val="0"/>
                                                  <w:divBdr>
                                                    <w:top w:val="none" w:sz="0" w:space="0" w:color="auto"/>
                                                    <w:left w:val="none" w:sz="0" w:space="0" w:color="auto"/>
                                                    <w:bottom w:val="none" w:sz="0" w:space="0" w:color="auto"/>
                                                    <w:right w:val="none" w:sz="0" w:space="0" w:color="auto"/>
                                                  </w:divBdr>
                                                  <w:divsChild>
                                                    <w:div w:id="2090348957">
                                                      <w:marLeft w:val="0"/>
                                                      <w:marRight w:val="0"/>
                                                      <w:marTop w:val="0"/>
                                                      <w:marBottom w:val="0"/>
                                                      <w:divBdr>
                                                        <w:top w:val="none" w:sz="0" w:space="0" w:color="auto"/>
                                                        <w:left w:val="none" w:sz="0" w:space="0" w:color="auto"/>
                                                        <w:bottom w:val="none" w:sz="0" w:space="0" w:color="auto"/>
                                                        <w:right w:val="none" w:sz="0" w:space="0" w:color="auto"/>
                                                      </w:divBdr>
                                                      <w:divsChild>
                                                        <w:div w:id="678116519">
                                                          <w:marLeft w:val="0"/>
                                                          <w:marRight w:val="0"/>
                                                          <w:marTop w:val="0"/>
                                                          <w:marBottom w:val="0"/>
                                                          <w:divBdr>
                                                            <w:top w:val="none" w:sz="0" w:space="0" w:color="auto"/>
                                                            <w:left w:val="none" w:sz="0" w:space="0" w:color="auto"/>
                                                            <w:bottom w:val="none" w:sz="0" w:space="0" w:color="auto"/>
                                                            <w:right w:val="none" w:sz="0" w:space="0" w:color="auto"/>
                                                          </w:divBdr>
                                                          <w:divsChild>
                                                            <w:div w:id="1744251404">
                                                              <w:marLeft w:val="0"/>
                                                              <w:marRight w:val="0"/>
                                                              <w:marTop w:val="0"/>
                                                              <w:marBottom w:val="0"/>
                                                              <w:divBdr>
                                                                <w:top w:val="none" w:sz="0" w:space="0" w:color="auto"/>
                                                                <w:left w:val="none" w:sz="0" w:space="0" w:color="auto"/>
                                                                <w:bottom w:val="none" w:sz="0" w:space="0" w:color="auto"/>
                                                                <w:right w:val="none" w:sz="0" w:space="0" w:color="auto"/>
                                                              </w:divBdr>
                                                              <w:divsChild>
                                                                <w:div w:id="1427073785">
                                                                  <w:marLeft w:val="0"/>
                                                                  <w:marRight w:val="0"/>
                                                                  <w:marTop w:val="0"/>
                                                                  <w:marBottom w:val="0"/>
                                                                  <w:divBdr>
                                                                    <w:top w:val="none" w:sz="0" w:space="0" w:color="auto"/>
                                                                    <w:left w:val="none" w:sz="0" w:space="0" w:color="auto"/>
                                                                    <w:bottom w:val="none" w:sz="0" w:space="0" w:color="auto"/>
                                                                    <w:right w:val="none" w:sz="0" w:space="0" w:color="auto"/>
                                                                  </w:divBdr>
                                                                  <w:divsChild>
                                                                    <w:div w:id="493649844">
                                                                      <w:marLeft w:val="225"/>
                                                                      <w:marRight w:val="225"/>
                                                                      <w:marTop w:val="0"/>
                                                                      <w:marBottom w:val="150"/>
                                                                      <w:divBdr>
                                                                        <w:top w:val="none" w:sz="0" w:space="0" w:color="auto"/>
                                                                        <w:left w:val="none" w:sz="0" w:space="0" w:color="auto"/>
                                                                        <w:bottom w:val="none" w:sz="0" w:space="0" w:color="auto"/>
                                                                        <w:right w:val="none" w:sz="0" w:space="0" w:color="auto"/>
                                                                      </w:divBdr>
                                                                      <w:divsChild>
                                                                        <w:div w:id="1275211733">
                                                                          <w:marLeft w:val="0"/>
                                                                          <w:marRight w:val="0"/>
                                                                          <w:marTop w:val="0"/>
                                                                          <w:marBottom w:val="360"/>
                                                                          <w:divBdr>
                                                                            <w:top w:val="none" w:sz="0" w:space="0" w:color="auto"/>
                                                                            <w:left w:val="none" w:sz="0" w:space="0" w:color="auto"/>
                                                                            <w:bottom w:val="none" w:sz="0" w:space="0" w:color="auto"/>
                                                                            <w:right w:val="none" w:sz="0" w:space="0" w:color="auto"/>
                                                                          </w:divBdr>
                                                                          <w:divsChild>
                                                                            <w:div w:id="101803697">
                                                                              <w:marLeft w:val="0"/>
                                                                              <w:marRight w:val="0"/>
                                                                              <w:marTop w:val="0"/>
                                                                              <w:marBottom w:val="0"/>
                                                                              <w:divBdr>
                                                                                <w:top w:val="none" w:sz="0" w:space="0" w:color="auto"/>
                                                                                <w:left w:val="none" w:sz="0" w:space="0" w:color="auto"/>
                                                                                <w:bottom w:val="none" w:sz="0" w:space="0" w:color="auto"/>
                                                                                <w:right w:val="none" w:sz="0" w:space="0" w:color="auto"/>
                                                                              </w:divBdr>
                                                                              <w:divsChild>
                                                                                <w:div w:id="17553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allengingbehavior.fmhi.usf.edu/index.htm" TargetMode="External"/><Relationship Id="rId18" Type="http://schemas.openxmlformats.org/officeDocument/2006/relationships/hyperlink" Target="http://dbhdid.ky.gov/dbh/ecmh.aspx" TargetMode="External"/><Relationship Id="rId26" Type="http://schemas.openxmlformats.org/officeDocument/2006/relationships/hyperlink" Target="http://teachstone.com/about-teachstone/" TargetMode="External"/><Relationship Id="rId39" Type="http://schemas.openxmlformats.org/officeDocument/2006/relationships/hyperlink" Target="http://psychologybenefits.org/2014/12/23/can-preschool-expulsion-be-prevented-a-growing-body-of-research-says-yes/" TargetMode="External"/><Relationship Id="rId21" Type="http://schemas.openxmlformats.org/officeDocument/2006/relationships/image" Target="media/image1.jpeg"/><Relationship Id="rId34" Type="http://schemas.openxmlformats.org/officeDocument/2006/relationships/hyperlink" Target="https://kypartnership.org/about-us/"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entuckycchc.org/" TargetMode="External"/><Relationship Id="rId29" Type="http://schemas.openxmlformats.org/officeDocument/2006/relationships/hyperlink" Target="http://ready4k.jefferson.kyschool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parents/essentials/videos/index.html" TargetMode="External"/><Relationship Id="rId24" Type="http://schemas.openxmlformats.org/officeDocument/2006/relationships/hyperlink" Target="http://www.kentuckypartnership.org/Home.aspx" TargetMode="External"/><Relationship Id="rId32" Type="http://schemas.openxmlformats.org/officeDocument/2006/relationships/hyperlink" Target="Http://csefel.vanderbilt.edu/index.html" TargetMode="External"/><Relationship Id="rId37" Type="http://schemas.openxmlformats.org/officeDocument/2006/relationships/hyperlink" Target="http://positivepsychologynews.com/news/elizabeth-elizardi/2012092024191" TargetMode="External"/><Relationship Id="rId40" Type="http://schemas.openxmlformats.org/officeDocument/2006/relationships/hyperlink" Target="http://www.scpr.org/news/2015/07/16/53041/20-year-study-shows-kindergarteners-who-play-nic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erotothree.org/parenting-resources/MOEM/" TargetMode="External"/><Relationship Id="rId23" Type="http://schemas.openxmlformats.org/officeDocument/2006/relationships/hyperlink" Target="http://ers.fpg.unc.edu/about-environment-rating-scales" TargetMode="External"/><Relationship Id="rId28" Type="http://schemas.openxmlformats.org/officeDocument/2006/relationships/hyperlink" Target="http://www.centerforresilientchildren.org" TargetMode="External"/><Relationship Id="rId36" Type="http://schemas.openxmlformats.org/officeDocument/2006/relationships/hyperlink" Target="http://www.letitripple.org/character" TargetMode="External"/><Relationship Id="rId10" Type="http://schemas.openxmlformats.org/officeDocument/2006/relationships/hyperlink" Target="http://www.cdc.gov/ncbddd/actearly/downloads.html" TargetMode="External"/><Relationship Id="rId19" Type="http://schemas.openxmlformats.org/officeDocument/2006/relationships/hyperlink" Target="http://kidsnow.ky.gov" TargetMode="External"/><Relationship Id="rId31" Type="http://schemas.openxmlformats.org/officeDocument/2006/relationships/hyperlink" Target="http://www.zerotothree.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ychildren.org/english/our-mission/pages/default.aspx" TargetMode="External"/><Relationship Id="rId14" Type="http://schemas.openxmlformats.org/officeDocument/2006/relationships/hyperlink" Target="http://www.zerotothree.org" TargetMode="External"/><Relationship Id="rId22" Type="http://schemas.openxmlformats.org/officeDocument/2006/relationships/hyperlink" Target="mailto:helpmegrowky@ky.gov" TargetMode="External"/><Relationship Id="rId27" Type="http://schemas.openxmlformats.org/officeDocument/2006/relationships/hyperlink" Target="http://www.123magic.com/" TargetMode="External"/><Relationship Id="rId30" Type="http://schemas.openxmlformats.org/officeDocument/2006/relationships/hyperlink" Target="http://pcit.phhp.ufl.edu/" TargetMode="External"/><Relationship Id="rId35" Type="http://schemas.openxmlformats.org/officeDocument/2006/relationships/hyperlink" Target="http://www.viacharacter.org/www/Character-Strengths/VIA-Classification" TargetMode="External"/><Relationship Id="rId43" Type="http://schemas.openxmlformats.org/officeDocument/2006/relationships/footer" Target="footer1.xml"/><Relationship Id="rId8" Type="http://schemas.openxmlformats.org/officeDocument/2006/relationships/hyperlink" Target="https://www.aacap.org/" TargetMode="External"/><Relationship Id="rId3" Type="http://schemas.openxmlformats.org/officeDocument/2006/relationships/styles" Target="styles.xml"/><Relationship Id="rId12" Type="http://schemas.openxmlformats.org/officeDocument/2006/relationships/hyperlink" Target="http://csefel.vanderbilt.edu/index.html" TargetMode="External"/><Relationship Id="rId17" Type="http://schemas.openxmlformats.org/officeDocument/2006/relationships/hyperlink" Target="http://www.resilientchildren.org/" TargetMode="External"/><Relationship Id="rId25" Type="http://schemas.openxmlformats.org/officeDocument/2006/relationships/hyperlink" Target="http://www.naeyc.org/content/about-naeyc" TargetMode="External"/><Relationship Id="rId33" Type="http://schemas.openxmlformats.org/officeDocument/2006/relationships/hyperlink" Target="http://eclkc.ohs.acf.hhs.gov/hslc" TargetMode="External"/><Relationship Id="rId38" Type="http://schemas.openxmlformats.org/officeDocument/2006/relationships/hyperlink" Target="https://www.psychologytoday.com/blog/what-matters-most/201411/well-doing-well-being-children" TargetMode="External"/><Relationship Id="rId20" Type="http://schemas.openxmlformats.org/officeDocument/2006/relationships/hyperlink" Target="https://www.youtube.com/watch?v=tO4X8_c80kg" TargetMode="External"/><Relationship Id="rId41" Type="http://schemas.openxmlformats.org/officeDocument/2006/relationships/hyperlink" Target="http://sites.gse.harvard.edu/making-caring-common/raising-caring-childr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A5366-E386-46F3-B58B-C986CBEC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Pace, Garrett</cp:lastModifiedBy>
  <cp:revision>3</cp:revision>
  <cp:lastPrinted>2015-07-29T15:24:00Z</cp:lastPrinted>
  <dcterms:created xsi:type="dcterms:W3CDTF">2016-10-25T16:38:00Z</dcterms:created>
  <dcterms:modified xsi:type="dcterms:W3CDTF">2022-04-25T21:52:00Z</dcterms:modified>
</cp:coreProperties>
</file>